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61241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8376F66" w:rsidR="009B7BCB" w:rsidRPr="008D2957" w:rsidRDefault="009B7BCB" w:rsidP="002F4F18">
      <w:pPr>
        <w:spacing w:after="0"/>
        <w:jc w:val="center"/>
        <w:rPr>
          <w:b/>
          <w:sz w:val="28"/>
          <w:szCs w:val="28"/>
        </w:rPr>
      </w:pPr>
      <w:r w:rsidRPr="00DD4EC9">
        <w:rPr>
          <w:b/>
          <w:sz w:val="28"/>
          <w:szCs w:val="28"/>
        </w:rPr>
        <w:t xml:space="preserve">KHOA </w:t>
      </w:r>
      <w:r w:rsidR="008D2957">
        <w:rPr>
          <w:b/>
          <w:sz w:val="28"/>
          <w:szCs w:val="28"/>
        </w:rPr>
        <w:t>ĐỘNG LỰC</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0C8A476" w:rsidR="00323F69" w:rsidRDefault="00323F69" w:rsidP="002F4F18">
      <w:pPr>
        <w:spacing w:after="0"/>
        <w:jc w:val="center"/>
        <w:rPr>
          <w:b/>
          <w:color w:val="FF0000"/>
          <w:sz w:val="28"/>
          <w:szCs w:val="28"/>
        </w:rPr>
      </w:pPr>
    </w:p>
    <w:p w14:paraId="6C5A2805" w14:textId="59BE29E5" w:rsidR="00CB1EBD" w:rsidRDefault="00CB1EBD" w:rsidP="002F4F18">
      <w:pPr>
        <w:spacing w:after="0"/>
        <w:jc w:val="center"/>
        <w:rPr>
          <w:b/>
          <w:color w:val="FF0000"/>
          <w:sz w:val="28"/>
          <w:szCs w:val="28"/>
        </w:rPr>
      </w:pPr>
    </w:p>
    <w:p w14:paraId="6F5A2D8D" w14:textId="77777777" w:rsidR="00CB1EBD" w:rsidRDefault="00CB1EBD" w:rsidP="002F4F18">
      <w:pPr>
        <w:spacing w:after="0"/>
        <w:jc w:val="center"/>
        <w:rPr>
          <w:b/>
          <w:color w:val="FF0000"/>
          <w:sz w:val="28"/>
          <w:szCs w:val="28"/>
        </w:rPr>
      </w:pPr>
    </w:p>
    <w:p w14:paraId="54FE4B3B" w14:textId="77777777" w:rsidR="00323F69" w:rsidRDefault="00323F69" w:rsidP="0089658F">
      <w:pPr>
        <w:spacing w:after="0" w:line="360" w:lineRule="auto"/>
        <w:rPr>
          <w:b/>
          <w:sz w:val="50"/>
          <w:szCs w:val="40"/>
        </w:rPr>
      </w:pPr>
    </w:p>
    <w:p w14:paraId="3A990627" w14:textId="6DB4CB30" w:rsidR="00323F69" w:rsidRDefault="00CB1EBD" w:rsidP="0089658F">
      <w:pPr>
        <w:spacing w:after="0" w:line="360" w:lineRule="auto"/>
        <w:jc w:val="center"/>
        <w:rPr>
          <w:b/>
          <w:sz w:val="32"/>
          <w:szCs w:val="32"/>
        </w:rPr>
      </w:pPr>
      <w:r>
        <w:rPr>
          <w:b/>
          <w:sz w:val="32"/>
          <w:szCs w:val="32"/>
        </w:rPr>
        <w:t>TIỂU LUẬN MÔN HỌC</w:t>
      </w:r>
    </w:p>
    <w:p w14:paraId="4BE3E434" w14:textId="266A4D1A" w:rsidR="00CB1EBD" w:rsidRDefault="00CB1EBD" w:rsidP="0089658F">
      <w:pPr>
        <w:spacing w:after="0" w:line="360" w:lineRule="auto"/>
        <w:jc w:val="center"/>
        <w:rPr>
          <w:b/>
          <w:sz w:val="32"/>
          <w:szCs w:val="32"/>
        </w:rPr>
      </w:pPr>
      <w:r>
        <w:rPr>
          <w:b/>
          <w:sz w:val="32"/>
          <w:szCs w:val="32"/>
        </w:rPr>
        <w:t xml:space="preserve">HỌC PHẦN </w:t>
      </w:r>
      <w:r w:rsidR="008D2957">
        <w:rPr>
          <w:b/>
          <w:sz w:val="32"/>
          <w:szCs w:val="32"/>
        </w:rPr>
        <w:t xml:space="preserve">HÓA </w:t>
      </w:r>
      <w:r w:rsidR="00605BC1">
        <w:rPr>
          <w:b/>
          <w:sz w:val="32"/>
          <w:szCs w:val="32"/>
        </w:rPr>
        <w:t xml:space="preserve">HỌC </w:t>
      </w:r>
      <w:r w:rsidR="008D2957">
        <w:rPr>
          <w:b/>
          <w:sz w:val="32"/>
          <w:szCs w:val="32"/>
        </w:rPr>
        <w:t>4</w:t>
      </w:r>
    </w:p>
    <w:p w14:paraId="5D08430B" w14:textId="3AA4B908" w:rsidR="00831912" w:rsidRPr="008D2957" w:rsidRDefault="00831912" w:rsidP="0089658F">
      <w:pPr>
        <w:spacing w:after="0" w:line="360" w:lineRule="auto"/>
        <w:jc w:val="center"/>
        <w:rPr>
          <w:b/>
          <w:sz w:val="32"/>
          <w:szCs w:val="32"/>
        </w:rPr>
      </w:pPr>
      <w:r>
        <w:rPr>
          <w:b/>
          <w:sz w:val="32"/>
          <w:szCs w:val="32"/>
        </w:rPr>
        <w:t xml:space="preserve">ĐỀ SỐ: </w:t>
      </w:r>
      <w:r w:rsidR="008D2957">
        <w:rPr>
          <w:b/>
          <w:sz w:val="32"/>
          <w:szCs w:val="32"/>
          <w:lang w:val="vi-VN"/>
        </w:rPr>
        <w:t>2</w:t>
      </w:r>
      <w:r w:rsidR="008D2957">
        <w:rPr>
          <w:b/>
          <w:sz w:val="32"/>
          <w:szCs w:val="32"/>
        </w:rPr>
        <w:t>2</w:t>
      </w:r>
    </w:p>
    <w:p w14:paraId="1B8DD957" w14:textId="77777777" w:rsidR="00323F69" w:rsidRDefault="00323F69" w:rsidP="0089658F">
      <w:pPr>
        <w:spacing w:after="0" w:line="360" w:lineRule="auto"/>
        <w:jc w:val="center"/>
        <w:rPr>
          <w:b/>
          <w:color w:val="FF0000"/>
          <w:sz w:val="28"/>
          <w:szCs w:val="28"/>
        </w:rPr>
      </w:pPr>
    </w:p>
    <w:p w14:paraId="718625C1" w14:textId="4A4FE494" w:rsidR="00A26C38" w:rsidRPr="000D47B6" w:rsidRDefault="00A26C38" w:rsidP="00A26C38">
      <w:pPr>
        <w:widowControl w:val="0"/>
        <w:spacing w:after="0" w:line="360" w:lineRule="auto"/>
        <w:jc w:val="both"/>
        <w:rPr>
          <w:b/>
          <w:color w:val="000000"/>
          <w:sz w:val="28"/>
          <w:szCs w:val="28"/>
          <w:lang w:val="vi-VN"/>
        </w:rPr>
      </w:pPr>
      <w:r>
        <w:rPr>
          <w:b/>
          <w:sz w:val="28"/>
          <w:szCs w:val="28"/>
        </w:rPr>
        <w:t>HVTH</w:t>
      </w:r>
      <w:r w:rsidR="008D2957">
        <w:rPr>
          <w:b/>
          <w:sz w:val="28"/>
          <w:szCs w:val="28"/>
        </w:rPr>
        <w:t>S</w:t>
      </w:r>
      <w:r w:rsidRPr="009E56D7">
        <w:rPr>
          <w:b/>
          <w:sz w:val="28"/>
          <w:szCs w:val="28"/>
        </w:rPr>
        <w:t>:</w:t>
      </w:r>
      <w:r w:rsidRPr="009E56D7">
        <w:rPr>
          <w:b/>
          <w:color w:val="000000"/>
          <w:sz w:val="28"/>
          <w:szCs w:val="28"/>
          <w:lang w:val="fr-FR"/>
        </w:rPr>
        <w:t xml:space="preserve"> </w:t>
      </w:r>
      <w:r w:rsidR="008D2957">
        <w:rPr>
          <w:b/>
          <w:color w:val="000000"/>
          <w:sz w:val="28"/>
          <w:szCs w:val="28"/>
          <w:lang w:val="fr-FR"/>
        </w:rPr>
        <w:t xml:space="preserve">Phan Đức Đăng Khoa </w:t>
      </w:r>
    </w:p>
    <w:p w14:paraId="2BD7A9E9" w14:textId="130FA677" w:rsidR="00323F69" w:rsidRPr="000D47B6" w:rsidRDefault="00323F69" w:rsidP="0089658F">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8D2957">
        <w:rPr>
          <w:b/>
          <w:color w:val="000000"/>
          <w:sz w:val="28"/>
          <w:szCs w:val="28"/>
          <w:lang w:val="fr-FR"/>
        </w:rPr>
        <w:t>Công nghệ ôtô</w:t>
      </w:r>
    </w:p>
    <w:p w14:paraId="0B9E182E" w14:textId="0387363B" w:rsidR="00323F69" w:rsidRPr="000D47B6" w:rsidRDefault="00323F69" w:rsidP="0089658F">
      <w:pPr>
        <w:widowControl w:val="0"/>
        <w:spacing w:after="0" w:line="360" w:lineRule="auto"/>
        <w:jc w:val="both"/>
        <w:rPr>
          <w:b/>
          <w:color w:val="000000"/>
          <w:sz w:val="28"/>
          <w:szCs w:val="28"/>
          <w:lang w:val="vi-VN"/>
        </w:rPr>
      </w:pPr>
      <w:r>
        <w:rPr>
          <w:b/>
          <w:color w:val="000000"/>
          <w:sz w:val="28"/>
          <w:szCs w:val="28"/>
          <w:lang w:val="fr-FR"/>
        </w:rPr>
        <w:t xml:space="preserve">Lớp học: </w:t>
      </w:r>
      <w:r w:rsidR="008D2957">
        <w:rPr>
          <w:b/>
          <w:color w:val="000000"/>
          <w:sz w:val="28"/>
          <w:szCs w:val="28"/>
          <w:lang w:val="fr-FR"/>
        </w:rPr>
        <w:t>19T4-CNO5</w:t>
      </w:r>
    </w:p>
    <w:p w14:paraId="4B124998" w14:textId="62895425" w:rsidR="00323F69" w:rsidRPr="009E56D7" w:rsidRDefault="00323F69" w:rsidP="0089658F">
      <w:pPr>
        <w:widowControl w:val="0"/>
        <w:spacing w:after="0" w:line="360" w:lineRule="auto"/>
        <w:jc w:val="both"/>
        <w:rPr>
          <w:b/>
          <w:sz w:val="28"/>
          <w:szCs w:val="28"/>
        </w:rPr>
      </w:pPr>
      <w:r w:rsidRPr="009E56D7">
        <w:rPr>
          <w:b/>
          <w:sz w:val="28"/>
          <w:szCs w:val="28"/>
        </w:rPr>
        <w:tab/>
      </w:r>
    </w:p>
    <w:p w14:paraId="28048C2F" w14:textId="53963A98" w:rsidR="00323F69" w:rsidRDefault="00323F69" w:rsidP="0089658F">
      <w:pPr>
        <w:spacing w:after="0" w:line="360" w:lineRule="auto"/>
        <w:jc w:val="center"/>
        <w:rPr>
          <w:b/>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41DC15B0" w:rsidR="00323F69" w:rsidRPr="00B25A4E" w:rsidRDefault="00323F69" w:rsidP="0089658F">
      <w:pPr>
        <w:spacing w:after="0" w:line="360" w:lineRule="auto"/>
        <w:jc w:val="center"/>
        <w:rPr>
          <w:b/>
          <w:sz w:val="28"/>
          <w:szCs w:val="28"/>
        </w:rPr>
      </w:pPr>
      <w:r w:rsidRPr="00296049">
        <w:rPr>
          <w:b/>
          <w:sz w:val="28"/>
          <w:szCs w:val="28"/>
        </w:rPr>
        <w:t xml:space="preserve">GVHD: </w:t>
      </w:r>
      <w:r w:rsidR="008D2957">
        <w:rPr>
          <w:b/>
          <w:sz w:val="28"/>
          <w:szCs w:val="28"/>
        </w:rPr>
        <w:t xml:space="preserve">Trần Hoàng </w:t>
      </w:r>
      <w:proofErr w:type="gramStart"/>
      <w:r w:rsidR="008D2957">
        <w:rPr>
          <w:b/>
          <w:sz w:val="28"/>
          <w:szCs w:val="28"/>
        </w:rPr>
        <w:t>Lan</w:t>
      </w:r>
      <w:proofErr w:type="gramEnd"/>
    </w:p>
    <w:p w14:paraId="7B91CF56" w14:textId="77777777" w:rsidR="00323F69" w:rsidRDefault="00323F69" w:rsidP="0089658F">
      <w:pPr>
        <w:spacing w:after="0" w:line="360" w:lineRule="auto"/>
        <w:rPr>
          <w:b/>
          <w:sz w:val="30"/>
          <w:szCs w:val="30"/>
        </w:rPr>
      </w:pPr>
    </w:p>
    <w:p w14:paraId="6BF19BD1" w14:textId="06566431" w:rsidR="0089658F" w:rsidRDefault="0089658F" w:rsidP="0089658F">
      <w:pPr>
        <w:spacing w:after="0" w:line="360" w:lineRule="auto"/>
        <w:rPr>
          <w:b/>
          <w:sz w:val="30"/>
          <w:szCs w:val="30"/>
        </w:rPr>
      </w:pPr>
    </w:p>
    <w:p w14:paraId="31AEDDE0" w14:textId="77777777" w:rsidR="00FA6FD5" w:rsidRDefault="00FA6FD5" w:rsidP="0089658F">
      <w:pPr>
        <w:spacing w:after="0" w:line="360" w:lineRule="auto"/>
        <w:rPr>
          <w:b/>
          <w:sz w:val="30"/>
          <w:szCs w:val="30"/>
        </w:rPr>
      </w:pPr>
    </w:p>
    <w:p w14:paraId="282DB247" w14:textId="1A37BE2F"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8D2957">
        <w:rPr>
          <w:b/>
          <w:sz w:val="28"/>
          <w:szCs w:val="28"/>
        </w:rPr>
        <w:t>2</w:t>
      </w:r>
      <w:r w:rsidR="009E156C">
        <w:rPr>
          <w:b/>
          <w:sz w:val="28"/>
          <w:szCs w:val="28"/>
        </w:rPr>
        <w:t>/</w:t>
      </w:r>
      <w:r w:rsidRPr="00882A40">
        <w:rPr>
          <w:b/>
          <w:sz w:val="28"/>
          <w:szCs w:val="28"/>
        </w:rPr>
        <w:t>20</w:t>
      </w:r>
      <w:r w:rsidR="008D2957">
        <w:rPr>
          <w:b/>
          <w:sz w:val="28"/>
          <w:szCs w:val="28"/>
        </w:rPr>
        <w:t>22</w:t>
      </w:r>
    </w:p>
    <w:p w14:paraId="7DB7BD3E" w14:textId="77777777" w:rsidR="00C872A8" w:rsidRDefault="00C872A8" w:rsidP="00177727">
      <w:pPr>
        <w:spacing w:after="0" w:line="240" w:lineRule="auto"/>
        <w:jc w:val="center"/>
        <w:rPr>
          <w:b/>
          <w:sz w:val="28"/>
          <w:szCs w:val="28"/>
        </w:rPr>
        <w:sectPr w:rsidR="00C872A8" w:rsidSect="00C872A8">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5A65D087" w:rsidR="00177727" w:rsidRPr="008D2957" w:rsidRDefault="00177727" w:rsidP="00177727">
      <w:pPr>
        <w:spacing w:after="0"/>
        <w:jc w:val="center"/>
        <w:rPr>
          <w:b/>
          <w:sz w:val="28"/>
          <w:szCs w:val="28"/>
        </w:rPr>
      </w:pPr>
      <w:r w:rsidRPr="00DD4EC9">
        <w:rPr>
          <w:b/>
          <w:sz w:val="28"/>
          <w:szCs w:val="28"/>
        </w:rPr>
        <w:t xml:space="preserve">KHOA </w:t>
      </w:r>
      <w:r w:rsidR="008D2957">
        <w:rPr>
          <w:b/>
          <w:sz w:val="28"/>
          <w:szCs w:val="28"/>
        </w:rPr>
        <w:t>ĐỘNG LỰC</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6918FBE1" w14:textId="77777777" w:rsidR="00177727" w:rsidRDefault="00177727" w:rsidP="00177727">
      <w:pPr>
        <w:spacing w:after="0" w:line="360" w:lineRule="auto"/>
        <w:rPr>
          <w:b/>
          <w:sz w:val="50"/>
          <w:szCs w:val="40"/>
        </w:rPr>
      </w:pPr>
    </w:p>
    <w:p w14:paraId="7E83CAFD" w14:textId="367CCD8C" w:rsidR="00177727" w:rsidRDefault="00F22CF1" w:rsidP="00177727">
      <w:pPr>
        <w:spacing w:after="0" w:line="360" w:lineRule="auto"/>
        <w:jc w:val="center"/>
        <w:rPr>
          <w:b/>
          <w:sz w:val="32"/>
          <w:szCs w:val="32"/>
        </w:rPr>
      </w:pPr>
      <w:r>
        <w:rPr>
          <w:b/>
          <w:sz w:val="32"/>
          <w:szCs w:val="32"/>
        </w:rPr>
        <w:t>TIỂU LUẬN MÔN HỌC</w:t>
      </w:r>
    </w:p>
    <w:p w14:paraId="371B7F9B" w14:textId="571CB6EF" w:rsidR="00C93473" w:rsidRDefault="00C93473" w:rsidP="00C93473">
      <w:pPr>
        <w:spacing w:after="0" w:line="360" w:lineRule="auto"/>
        <w:jc w:val="center"/>
        <w:rPr>
          <w:b/>
          <w:sz w:val="32"/>
          <w:szCs w:val="32"/>
        </w:rPr>
      </w:pPr>
      <w:r>
        <w:rPr>
          <w:b/>
          <w:sz w:val="32"/>
          <w:szCs w:val="32"/>
        </w:rPr>
        <w:t xml:space="preserve">HỌC PHẦN </w:t>
      </w:r>
      <w:r w:rsidR="008D2957">
        <w:rPr>
          <w:b/>
          <w:sz w:val="32"/>
          <w:szCs w:val="32"/>
        </w:rPr>
        <w:t>HÓA</w:t>
      </w:r>
      <w:r w:rsidR="00605BC1">
        <w:rPr>
          <w:b/>
          <w:sz w:val="32"/>
          <w:szCs w:val="32"/>
        </w:rPr>
        <w:t xml:space="preserve"> HỌC</w:t>
      </w:r>
      <w:r w:rsidR="008D2957">
        <w:rPr>
          <w:b/>
          <w:sz w:val="32"/>
          <w:szCs w:val="32"/>
        </w:rPr>
        <w:t xml:space="preserve"> 4</w:t>
      </w:r>
    </w:p>
    <w:p w14:paraId="51DC8D75" w14:textId="6D437A9E" w:rsidR="001803F9" w:rsidRPr="008D2957" w:rsidRDefault="001803F9" w:rsidP="00177727">
      <w:pPr>
        <w:spacing w:after="0" w:line="360" w:lineRule="auto"/>
        <w:jc w:val="center"/>
        <w:rPr>
          <w:b/>
          <w:color w:val="FF0000"/>
          <w:sz w:val="32"/>
          <w:szCs w:val="32"/>
        </w:rPr>
      </w:pPr>
      <w:r>
        <w:rPr>
          <w:b/>
          <w:sz w:val="32"/>
          <w:szCs w:val="32"/>
        </w:rPr>
        <w:t>ĐỀ SỐ:</w:t>
      </w:r>
      <w:r w:rsidR="000D47B6">
        <w:rPr>
          <w:b/>
          <w:sz w:val="32"/>
          <w:szCs w:val="32"/>
          <w:lang w:val="vi-VN"/>
        </w:rPr>
        <w:t xml:space="preserve"> </w:t>
      </w:r>
      <w:r w:rsidR="008D2957">
        <w:rPr>
          <w:b/>
          <w:sz w:val="32"/>
          <w:szCs w:val="32"/>
        </w:rPr>
        <w:t>22</w:t>
      </w:r>
    </w:p>
    <w:p w14:paraId="210F4D77" w14:textId="77777777" w:rsidR="00177727" w:rsidRDefault="00177727" w:rsidP="00177727">
      <w:pPr>
        <w:spacing w:after="0" w:line="360" w:lineRule="auto"/>
        <w:jc w:val="center"/>
        <w:rPr>
          <w:b/>
          <w:color w:val="FF0000"/>
          <w:sz w:val="28"/>
          <w:szCs w:val="28"/>
        </w:rPr>
      </w:pPr>
    </w:p>
    <w:p w14:paraId="631B83F4" w14:textId="7E1D1A9E" w:rsidR="00177727" w:rsidRPr="000D47B6" w:rsidRDefault="00177727" w:rsidP="00177727">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8D2957">
        <w:rPr>
          <w:b/>
          <w:color w:val="000000"/>
          <w:sz w:val="28"/>
          <w:szCs w:val="28"/>
          <w:lang w:val="fr-FR"/>
        </w:rPr>
        <w:t>Công nghệ ôtô</w:t>
      </w:r>
    </w:p>
    <w:p w14:paraId="31A20A8C" w14:textId="390DDF0F" w:rsidR="00177727" w:rsidRPr="000D47B6" w:rsidRDefault="00177727" w:rsidP="00177727">
      <w:pPr>
        <w:widowControl w:val="0"/>
        <w:spacing w:after="0" w:line="360" w:lineRule="auto"/>
        <w:jc w:val="both"/>
        <w:rPr>
          <w:b/>
          <w:color w:val="000000"/>
          <w:sz w:val="28"/>
          <w:szCs w:val="28"/>
          <w:lang w:val="vi-VN"/>
        </w:rPr>
      </w:pPr>
      <w:r>
        <w:rPr>
          <w:b/>
          <w:color w:val="000000"/>
          <w:sz w:val="28"/>
          <w:szCs w:val="28"/>
          <w:lang w:val="fr-FR"/>
        </w:rPr>
        <w:t xml:space="preserve">Lớp học: </w:t>
      </w:r>
      <w:r w:rsidR="008D2957">
        <w:rPr>
          <w:b/>
          <w:color w:val="000000"/>
          <w:sz w:val="28"/>
          <w:szCs w:val="28"/>
          <w:lang w:val="fr-FR"/>
        </w:rPr>
        <w:t>19T4-CNO5</w:t>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5BD69913" w:rsidR="00397E7C" w:rsidRDefault="00F22CF1" w:rsidP="00397E7C">
      <w:pPr>
        <w:spacing w:after="0" w:line="360" w:lineRule="auto"/>
        <w:ind w:left="1440" w:firstLine="720"/>
        <w:jc w:val="both"/>
        <w:rPr>
          <w:b/>
          <w:sz w:val="28"/>
          <w:szCs w:val="28"/>
        </w:rPr>
      </w:pPr>
      <w:r>
        <w:rPr>
          <w:b/>
          <w:sz w:val="28"/>
          <w:szCs w:val="28"/>
        </w:rPr>
        <w:t>GIÁM KHẢO 1</w:t>
      </w:r>
      <w:r w:rsidR="00397E7C">
        <w:rPr>
          <w:b/>
          <w:sz w:val="28"/>
          <w:szCs w:val="28"/>
        </w:rPr>
        <w:tab/>
      </w:r>
      <w:r w:rsidR="00397E7C">
        <w:rPr>
          <w:b/>
          <w:sz w:val="28"/>
          <w:szCs w:val="28"/>
        </w:rPr>
        <w:tab/>
      </w:r>
      <w:r w:rsidR="00397E7C">
        <w:rPr>
          <w:b/>
          <w:sz w:val="28"/>
          <w:szCs w:val="28"/>
        </w:rPr>
        <w:tab/>
      </w:r>
      <w:r w:rsidR="00397E7C">
        <w:rPr>
          <w:b/>
          <w:sz w:val="28"/>
          <w:szCs w:val="28"/>
        </w:rPr>
        <w:tab/>
      </w:r>
      <w:r>
        <w:rPr>
          <w:b/>
          <w:sz w:val="28"/>
          <w:szCs w:val="28"/>
        </w:rPr>
        <w:t>GIÁM KHẢO 2</w:t>
      </w:r>
    </w:p>
    <w:p w14:paraId="2EC0FE47" w14:textId="77777777" w:rsidR="00397E7C" w:rsidRPr="00296049" w:rsidRDefault="00397E7C" w:rsidP="00177727">
      <w:pPr>
        <w:spacing w:after="0" w:line="360" w:lineRule="auto"/>
        <w:jc w:val="center"/>
        <w:rPr>
          <w:b/>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60C71849" w14:textId="77777777" w:rsidR="00213233" w:rsidRDefault="00213233" w:rsidP="00177727">
      <w:pPr>
        <w:widowControl w:val="0"/>
        <w:spacing w:after="0" w:line="360" w:lineRule="auto"/>
        <w:jc w:val="center"/>
        <w:rPr>
          <w:b/>
          <w:sz w:val="28"/>
          <w:szCs w:val="28"/>
        </w:rPr>
      </w:pPr>
    </w:p>
    <w:p w14:paraId="1A685D0A" w14:textId="670222AB" w:rsidR="00F22CF1" w:rsidRDefault="00177727" w:rsidP="008D2957">
      <w:pPr>
        <w:widowControl w:val="0"/>
        <w:spacing w:after="0" w:line="360" w:lineRule="auto"/>
        <w:jc w:val="center"/>
        <w:rPr>
          <w:rFonts w:cs="Times New Roman"/>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F632BC">
        <w:rPr>
          <w:b/>
          <w:sz w:val="28"/>
          <w:szCs w:val="28"/>
        </w:rPr>
        <w:t>2</w:t>
      </w:r>
      <w:r w:rsidR="009E156C">
        <w:rPr>
          <w:b/>
          <w:sz w:val="28"/>
          <w:szCs w:val="28"/>
        </w:rPr>
        <w:t>/</w:t>
      </w:r>
      <w:r w:rsidRPr="00882A40">
        <w:rPr>
          <w:b/>
          <w:sz w:val="28"/>
          <w:szCs w:val="28"/>
        </w:rPr>
        <w:t>20</w:t>
      </w:r>
      <w:r w:rsidR="00F632BC">
        <w:rPr>
          <w:b/>
          <w:sz w:val="28"/>
          <w:szCs w:val="28"/>
        </w:rPr>
        <w:t>22</w:t>
      </w:r>
      <w:r w:rsidR="00A02B08">
        <w:rPr>
          <w:rFonts w:cs="Times New Roman"/>
          <w:b/>
          <w:sz w:val="28"/>
          <w:szCs w:val="28"/>
        </w:rPr>
        <w:t xml:space="preserve"> </w:t>
      </w:r>
      <w:r w:rsidR="00F22CF1">
        <w:rPr>
          <w:rFonts w:cs="Times New Roman"/>
          <w:b/>
          <w:sz w:val="28"/>
          <w:szCs w:val="28"/>
        </w:rPr>
        <w:br w:type="page"/>
      </w:r>
    </w:p>
    <w:sdt>
      <w:sdtPr>
        <w:rPr>
          <w:rFonts w:ascii="Times New Roman" w:eastAsiaTheme="minorHAnsi" w:hAnsi="Times New Roman" w:cs="Times New Roman"/>
          <w:color w:val="auto"/>
          <w:sz w:val="26"/>
          <w:szCs w:val="26"/>
        </w:rPr>
        <w:id w:val="-363606207"/>
        <w:docPartObj>
          <w:docPartGallery w:val="Table of Contents"/>
          <w:docPartUnique/>
        </w:docPartObj>
      </w:sdtPr>
      <w:sdtEndPr>
        <w:rPr>
          <w:b/>
          <w:bCs/>
          <w:noProof/>
        </w:rPr>
      </w:sdtEndPr>
      <w:sdtContent>
        <w:p w14:paraId="4E5229C9" w14:textId="4FFD5DF5" w:rsidR="00F836B6" w:rsidRPr="00F836B6" w:rsidRDefault="00F836B6">
          <w:pPr>
            <w:pStyle w:val="TOCHeading"/>
            <w:rPr>
              <w:rFonts w:ascii="Times New Roman" w:hAnsi="Times New Roman" w:cs="Times New Roman"/>
              <w:b/>
              <w:bCs/>
              <w:color w:val="auto"/>
              <w:sz w:val="26"/>
              <w:szCs w:val="26"/>
            </w:rPr>
          </w:pPr>
          <w:r w:rsidRPr="00F836B6">
            <w:rPr>
              <w:rFonts w:ascii="Times New Roman" w:hAnsi="Times New Roman" w:cs="Times New Roman"/>
              <w:b/>
              <w:bCs/>
              <w:color w:val="auto"/>
              <w:sz w:val="26"/>
              <w:szCs w:val="26"/>
            </w:rPr>
            <w:t>MỤC LỤC</w:t>
          </w:r>
        </w:p>
        <w:p w14:paraId="18B09995" w14:textId="7012726A" w:rsidR="00F836B6" w:rsidRPr="00F836B6" w:rsidRDefault="00F836B6">
          <w:pPr>
            <w:pStyle w:val="TOC1"/>
            <w:tabs>
              <w:tab w:val="right" w:leader="dot" w:pos="9678"/>
            </w:tabs>
            <w:rPr>
              <w:rFonts w:eastAsiaTheme="minorEastAsia" w:cs="Times New Roman"/>
              <w:noProof/>
              <w:szCs w:val="26"/>
            </w:rPr>
          </w:pPr>
          <w:r w:rsidRPr="00F836B6">
            <w:rPr>
              <w:rFonts w:cs="Times New Roman"/>
              <w:szCs w:val="26"/>
            </w:rPr>
            <w:fldChar w:fldCharType="begin"/>
          </w:r>
          <w:r w:rsidRPr="00F836B6">
            <w:rPr>
              <w:rFonts w:cs="Times New Roman"/>
              <w:szCs w:val="26"/>
            </w:rPr>
            <w:instrText xml:space="preserve"> TOC \o "1-3" \h \z \u </w:instrText>
          </w:r>
          <w:r w:rsidRPr="00F836B6">
            <w:rPr>
              <w:rFonts w:cs="Times New Roman"/>
              <w:szCs w:val="26"/>
            </w:rPr>
            <w:fldChar w:fldCharType="separate"/>
          </w:r>
          <w:hyperlink w:anchor="_Toc96855785" w:history="1">
            <w:r w:rsidRPr="00F836B6">
              <w:rPr>
                <w:rStyle w:val="Hyperlink"/>
                <w:rFonts w:cs="Times New Roman"/>
                <w:noProof/>
                <w:szCs w:val="26"/>
              </w:rPr>
              <w:t>PHẦN 1. LÝ THUYẾT CƠ SỞ</w:t>
            </w:r>
            <w:r w:rsidRPr="00F836B6">
              <w:rPr>
                <w:rFonts w:cs="Times New Roman"/>
                <w:noProof/>
                <w:webHidden/>
                <w:szCs w:val="26"/>
              </w:rPr>
              <w:tab/>
            </w:r>
            <w:r w:rsidRPr="00F836B6">
              <w:rPr>
                <w:rFonts w:cs="Times New Roman"/>
                <w:noProof/>
                <w:webHidden/>
                <w:szCs w:val="26"/>
              </w:rPr>
              <w:fldChar w:fldCharType="begin"/>
            </w:r>
            <w:r w:rsidRPr="00F836B6">
              <w:rPr>
                <w:rFonts w:cs="Times New Roman"/>
                <w:noProof/>
                <w:webHidden/>
                <w:szCs w:val="26"/>
              </w:rPr>
              <w:instrText xml:space="preserve"> PAGEREF _Toc96855785 \h </w:instrText>
            </w:r>
            <w:r w:rsidRPr="00F836B6">
              <w:rPr>
                <w:rFonts w:cs="Times New Roman"/>
                <w:noProof/>
                <w:webHidden/>
                <w:szCs w:val="26"/>
              </w:rPr>
            </w:r>
            <w:r w:rsidRPr="00F836B6">
              <w:rPr>
                <w:rFonts w:cs="Times New Roman"/>
                <w:noProof/>
                <w:webHidden/>
                <w:szCs w:val="26"/>
              </w:rPr>
              <w:fldChar w:fldCharType="separate"/>
            </w:r>
            <w:r w:rsidRPr="00F836B6">
              <w:rPr>
                <w:rFonts w:cs="Times New Roman"/>
                <w:noProof/>
                <w:webHidden/>
                <w:szCs w:val="26"/>
              </w:rPr>
              <w:t>5</w:t>
            </w:r>
            <w:r w:rsidRPr="00F836B6">
              <w:rPr>
                <w:rFonts w:cs="Times New Roman"/>
                <w:noProof/>
                <w:webHidden/>
                <w:szCs w:val="26"/>
              </w:rPr>
              <w:fldChar w:fldCharType="end"/>
            </w:r>
          </w:hyperlink>
        </w:p>
        <w:p w14:paraId="4A0097F5" w14:textId="241D9DA3" w:rsidR="00F836B6" w:rsidRPr="00F836B6" w:rsidRDefault="00540EFC">
          <w:pPr>
            <w:pStyle w:val="TOC2"/>
            <w:tabs>
              <w:tab w:val="right" w:leader="dot" w:pos="9678"/>
            </w:tabs>
            <w:rPr>
              <w:rFonts w:cs="Times New Roman"/>
              <w:noProof/>
              <w:szCs w:val="26"/>
            </w:rPr>
          </w:pPr>
          <w:hyperlink w:anchor="_Toc96855786" w:history="1">
            <w:r w:rsidR="00F836B6" w:rsidRPr="00F836B6">
              <w:rPr>
                <w:rStyle w:val="Hyperlink"/>
                <w:rFonts w:cs="Times New Roman"/>
                <w:b/>
                <w:noProof/>
                <w:szCs w:val="26"/>
              </w:rPr>
              <w:t>1. Vị trí của kim loại kiềm thổ trong bảng tuần hoàn, cấu hình electron nguyên tử</w:t>
            </w:r>
            <w:r w:rsidR="00F836B6" w:rsidRPr="00F836B6">
              <w:rPr>
                <w:rFonts w:cs="Times New Roman"/>
                <w:noProof/>
                <w:webHidden/>
                <w:szCs w:val="26"/>
              </w:rPr>
              <w:tab/>
            </w:r>
            <w:r w:rsidR="00F836B6" w:rsidRPr="00F836B6">
              <w:rPr>
                <w:rFonts w:cs="Times New Roman"/>
                <w:noProof/>
                <w:webHidden/>
                <w:szCs w:val="26"/>
              </w:rPr>
              <w:fldChar w:fldCharType="begin"/>
            </w:r>
            <w:r w:rsidR="00F836B6" w:rsidRPr="00F836B6">
              <w:rPr>
                <w:rFonts w:cs="Times New Roman"/>
                <w:noProof/>
                <w:webHidden/>
                <w:szCs w:val="26"/>
              </w:rPr>
              <w:instrText xml:space="preserve"> PAGEREF _Toc96855786 \h </w:instrText>
            </w:r>
            <w:r w:rsidR="00F836B6" w:rsidRPr="00F836B6">
              <w:rPr>
                <w:rFonts w:cs="Times New Roman"/>
                <w:noProof/>
                <w:webHidden/>
                <w:szCs w:val="26"/>
              </w:rPr>
            </w:r>
            <w:r w:rsidR="00F836B6" w:rsidRPr="00F836B6">
              <w:rPr>
                <w:rFonts w:cs="Times New Roman"/>
                <w:noProof/>
                <w:webHidden/>
                <w:szCs w:val="26"/>
              </w:rPr>
              <w:fldChar w:fldCharType="separate"/>
            </w:r>
            <w:r w:rsidR="00F836B6" w:rsidRPr="00F836B6">
              <w:rPr>
                <w:rFonts w:cs="Times New Roman"/>
                <w:noProof/>
                <w:webHidden/>
                <w:szCs w:val="26"/>
              </w:rPr>
              <w:t>5</w:t>
            </w:r>
            <w:r w:rsidR="00F836B6" w:rsidRPr="00F836B6">
              <w:rPr>
                <w:rFonts w:cs="Times New Roman"/>
                <w:noProof/>
                <w:webHidden/>
                <w:szCs w:val="26"/>
              </w:rPr>
              <w:fldChar w:fldCharType="end"/>
            </w:r>
          </w:hyperlink>
        </w:p>
        <w:p w14:paraId="13D28000" w14:textId="7F907BFE" w:rsidR="00F836B6" w:rsidRPr="00F836B6" w:rsidRDefault="00540EFC">
          <w:pPr>
            <w:pStyle w:val="TOC2"/>
            <w:tabs>
              <w:tab w:val="right" w:leader="dot" w:pos="9678"/>
            </w:tabs>
            <w:rPr>
              <w:rFonts w:cs="Times New Roman"/>
              <w:noProof/>
              <w:szCs w:val="26"/>
            </w:rPr>
          </w:pPr>
          <w:hyperlink w:anchor="_Toc96855787" w:history="1">
            <w:r w:rsidR="00F836B6" w:rsidRPr="00F836B6">
              <w:rPr>
                <w:rStyle w:val="Hyperlink"/>
                <w:rFonts w:cs="Times New Roman"/>
                <w:b/>
                <w:noProof/>
                <w:szCs w:val="26"/>
              </w:rPr>
              <w:t>2. Tính chất vật lí</w:t>
            </w:r>
            <w:r w:rsidR="00F836B6" w:rsidRPr="00F836B6">
              <w:rPr>
                <w:rFonts w:cs="Times New Roman"/>
                <w:noProof/>
                <w:webHidden/>
                <w:szCs w:val="26"/>
              </w:rPr>
              <w:tab/>
            </w:r>
            <w:r w:rsidR="00F836B6" w:rsidRPr="00F836B6">
              <w:rPr>
                <w:rFonts w:cs="Times New Roman"/>
                <w:noProof/>
                <w:webHidden/>
                <w:szCs w:val="26"/>
              </w:rPr>
              <w:fldChar w:fldCharType="begin"/>
            </w:r>
            <w:r w:rsidR="00F836B6" w:rsidRPr="00F836B6">
              <w:rPr>
                <w:rFonts w:cs="Times New Roman"/>
                <w:noProof/>
                <w:webHidden/>
                <w:szCs w:val="26"/>
              </w:rPr>
              <w:instrText xml:space="preserve"> PAGEREF _Toc96855787 \h </w:instrText>
            </w:r>
            <w:r w:rsidR="00F836B6" w:rsidRPr="00F836B6">
              <w:rPr>
                <w:rFonts w:cs="Times New Roman"/>
                <w:noProof/>
                <w:webHidden/>
                <w:szCs w:val="26"/>
              </w:rPr>
            </w:r>
            <w:r w:rsidR="00F836B6" w:rsidRPr="00F836B6">
              <w:rPr>
                <w:rFonts w:cs="Times New Roman"/>
                <w:noProof/>
                <w:webHidden/>
                <w:szCs w:val="26"/>
              </w:rPr>
              <w:fldChar w:fldCharType="separate"/>
            </w:r>
            <w:r w:rsidR="00F836B6" w:rsidRPr="00F836B6">
              <w:rPr>
                <w:rFonts w:cs="Times New Roman"/>
                <w:noProof/>
                <w:webHidden/>
                <w:szCs w:val="26"/>
              </w:rPr>
              <w:t>5</w:t>
            </w:r>
            <w:r w:rsidR="00F836B6" w:rsidRPr="00F836B6">
              <w:rPr>
                <w:rFonts w:cs="Times New Roman"/>
                <w:noProof/>
                <w:webHidden/>
                <w:szCs w:val="26"/>
              </w:rPr>
              <w:fldChar w:fldCharType="end"/>
            </w:r>
          </w:hyperlink>
        </w:p>
        <w:p w14:paraId="0D854C5B" w14:textId="429F3F86" w:rsidR="00F836B6" w:rsidRPr="00F836B6" w:rsidRDefault="00540EFC">
          <w:pPr>
            <w:pStyle w:val="TOC2"/>
            <w:tabs>
              <w:tab w:val="right" w:leader="dot" w:pos="9678"/>
            </w:tabs>
            <w:rPr>
              <w:rFonts w:cs="Times New Roman"/>
              <w:noProof/>
              <w:szCs w:val="26"/>
            </w:rPr>
          </w:pPr>
          <w:hyperlink w:anchor="_Toc96855788" w:history="1">
            <w:r w:rsidR="00F836B6" w:rsidRPr="00F836B6">
              <w:rPr>
                <w:rStyle w:val="Hyperlink"/>
                <w:rFonts w:cs="Times New Roman"/>
                <w:b/>
                <w:noProof/>
                <w:szCs w:val="26"/>
              </w:rPr>
              <w:t>3. Tính chất hóa học</w:t>
            </w:r>
            <w:r w:rsidR="00F836B6" w:rsidRPr="00F836B6">
              <w:rPr>
                <w:rFonts w:cs="Times New Roman"/>
                <w:noProof/>
                <w:webHidden/>
                <w:szCs w:val="26"/>
              </w:rPr>
              <w:tab/>
            </w:r>
            <w:r w:rsidR="00F836B6" w:rsidRPr="00F836B6">
              <w:rPr>
                <w:rFonts w:cs="Times New Roman"/>
                <w:noProof/>
                <w:webHidden/>
                <w:szCs w:val="26"/>
              </w:rPr>
              <w:fldChar w:fldCharType="begin"/>
            </w:r>
            <w:r w:rsidR="00F836B6" w:rsidRPr="00F836B6">
              <w:rPr>
                <w:rFonts w:cs="Times New Roman"/>
                <w:noProof/>
                <w:webHidden/>
                <w:szCs w:val="26"/>
              </w:rPr>
              <w:instrText xml:space="preserve"> PAGEREF _Toc96855788 \h </w:instrText>
            </w:r>
            <w:r w:rsidR="00F836B6" w:rsidRPr="00F836B6">
              <w:rPr>
                <w:rFonts w:cs="Times New Roman"/>
                <w:noProof/>
                <w:webHidden/>
                <w:szCs w:val="26"/>
              </w:rPr>
            </w:r>
            <w:r w:rsidR="00F836B6" w:rsidRPr="00F836B6">
              <w:rPr>
                <w:rFonts w:cs="Times New Roman"/>
                <w:noProof/>
                <w:webHidden/>
                <w:szCs w:val="26"/>
              </w:rPr>
              <w:fldChar w:fldCharType="separate"/>
            </w:r>
            <w:r w:rsidR="00F836B6" w:rsidRPr="00F836B6">
              <w:rPr>
                <w:rFonts w:cs="Times New Roman"/>
                <w:noProof/>
                <w:webHidden/>
                <w:szCs w:val="26"/>
              </w:rPr>
              <w:t>6</w:t>
            </w:r>
            <w:r w:rsidR="00F836B6" w:rsidRPr="00F836B6">
              <w:rPr>
                <w:rFonts w:cs="Times New Roman"/>
                <w:noProof/>
                <w:webHidden/>
                <w:szCs w:val="26"/>
              </w:rPr>
              <w:fldChar w:fldCharType="end"/>
            </w:r>
          </w:hyperlink>
        </w:p>
        <w:p w14:paraId="4DCEF60E" w14:textId="33A79F05" w:rsidR="00F836B6" w:rsidRPr="00F836B6" w:rsidRDefault="00540EFC">
          <w:pPr>
            <w:pStyle w:val="TOC2"/>
            <w:tabs>
              <w:tab w:val="right" w:leader="dot" w:pos="9678"/>
            </w:tabs>
            <w:rPr>
              <w:rFonts w:cs="Times New Roman"/>
              <w:noProof/>
              <w:szCs w:val="26"/>
            </w:rPr>
          </w:pPr>
          <w:hyperlink w:anchor="_Toc96855789" w:history="1">
            <w:r w:rsidR="00F836B6" w:rsidRPr="00F836B6">
              <w:rPr>
                <w:rStyle w:val="Hyperlink"/>
                <w:rFonts w:cs="Times New Roman"/>
                <w:b/>
                <w:noProof/>
                <w:szCs w:val="26"/>
              </w:rPr>
              <w:t>3.1. Tác dụng với phi kim</w:t>
            </w:r>
            <w:r w:rsidR="00F836B6" w:rsidRPr="00F836B6">
              <w:rPr>
                <w:rFonts w:cs="Times New Roman"/>
                <w:noProof/>
                <w:webHidden/>
                <w:szCs w:val="26"/>
              </w:rPr>
              <w:tab/>
            </w:r>
            <w:r w:rsidR="00F836B6" w:rsidRPr="00F836B6">
              <w:rPr>
                <w:rFonts w:cs="Times New Roman"/>
                <w:noProof/>
                <w:webHidden/>
                <w:szCs w:val="26"/>
              </w:rPr>
              <w:fldChar w:fldCharType="begin"/>
            </w:r>
            <w:r w:rsidR="00F836B6" w:rsidRPr="00F836B6">
              <w:rPr>
                <w:rFonts w:cs="Times New Roman"/>
                <w:noProof/>
                <w:webHidden/>
                <w:szCs w:val="26"/>
              </w:rPr>
              <w:instrText xml:space="preserve"> PAGEREF _Toc96855789 \h </w:instrText>
            </w:r>
            <w:r w:rsidR="00F836B6" w:rsidRPr="00F836B6">
              <w:rPr>
                <w:rFonts w:cs="Times New Roman"/>
                <w:noProof/>
                <w:webHidden/>
                <w:szCs w:val="26"/>
              </w:rPr>
            </w:r>
            <w:r w:rsidR="00F836B6" w:rsidRPr="00F836B6">
              <w:rPr>
                <w:rFonts w:cs="Times New Roman"/>
                <w:noProof/>
                <w:webHidden/>
                <w:szCs w:val="26"/>
              </w:rPr>
              <w:fldChar w:fldCharType="separate"/>
            </w:r>
            <w:r w:rsidR="00F836B6" w:rsidRPr="00F836B6">
              <w:rPr>
                <w:rFonts w:cs="Times New Roman"/>
                <w:noProof/>
                <w:webHidden/>
                <w:szCs w:val="26"/>
              </w:rPr>
              <w:t>6</w:t>
            </w:r>
            <w:r w:rsidR="00F836B6" w:rsidRPr="00F836B6">
              <w:rPr>
                <w:rFonts w:cs="Times New Roman"/>
                <w:noProof/>
                <w:webHidden/>
                <w:szCs w:val="26"/>
              </w:rPr>
              <w:fldChar w:fldCharType="end"/>
            </w:r>
          </w:hyperlink>
        </w:p>
        <w:p w14:paraId="17C25D5E" w14:textId="41CC0991" w:rsidR="00F836B6" w:rsidRPr="00F836B6" w:rsidRDefault="00540EFC">
          <w:pPr>
            <w:pStyle w:val="TOC2"/>
            <w:tabs>
              <w:tab w:val="right" w:leader="dot" w:pos="9678"/>
            </w:tabs>
            <w:rPr>
              <w:rFonts w:cs="Times New Roman"/>
              <w:noProof/>
              <w:szCs w:val="26"/>
            </w:rPr>
          </w:pPr>
          <w:hyperlink w:anchor="_Toc96855790" w:history="1">
            <w:r w:rsidR="00F836B6" w:rsidRPr="00F836B6">
              <w:rPr>
                <w:rStyle w:val="Hyperlink"/>
                <w:rFonts w:cs="Times New Roman"/>
                <w:b/>
                <w:noProof/>
                <w:szCs w:val="26"/>
              </w:rPr>
              <w:t>3.2. Tác dụng với axit</w:t>
            </w:r>
            <w:r w:rsidR="00F836B6" w:rsidRPr="00F836B6">
              <w:rPr>
                <w:rFonts w:cs="Times New Roman"/>
                <w:noProof/>
                <w:webHidden/>
                <w:szCs w:val="26"/>
              </w:rPr>
              <w:tab/>
            </w:r>
            <w:r w:rsidR="00F836B6" w:rsidRPr="00F836B6">
              <w:rPr>
                <w:rFonts w:cs="Times New Roman"/>
                <w:noProof/>
                <w:webHidden/>
                <w:szCs w:val="26"/>
              </w:rPr>
              <w:fldChar w:fldCharType="begin"/>
            </w:r>
            <w:r w:rsidR="00F836B6" w:rsidRPr="00F836B6">
              <w:rPr>
                <w:rFonts w:cs="Times New Roman"/>
                <w:noProof/>
                <w:webHidden/>
                <w:szCs w:val="26"/>
              </w:rPr>
              <w:instrText xml:space="preserve"> PAGEREF _Toc96855790 \h </w:instrText>
            </w:r>
            <w:r w:rsidR="00F836B6" w:rsidRPr="00F836B6">
              <w:rPr>
                <w:rFonts w:cs="Times New Roman"/>
                <w:noProof/>
                <w:webHidden/>
                <w:szCs w:val="26"/>
              </w:rPr>
            </w:r>
            <w:r w:rsidR="00F836B6" w:rsidRPr="00F836B6">
              <w:rPr>
                <w:rFonts w:cs="Times New Roman"/>
                <w:noProof/>
                <w:webHidden/>
                <w:szCs w:val="26"/>
              </w:rPr>
              <w:fldChar w:fldCharType="separate"/>
            </w:r>
            <w:r w:rsidR="00F836B6" w:rsidRPr="00F836B6">
              <w:rPr>
                <w:rFonts w:cs="Times New Roman"/>
                <w:noProof/>
                <w:webHidden/>
                <w:szCs w:val="26"/>
              </w:rPr>
              <w:t>6</w:t>
            </w:r>
            <w:r w:rsidR="00F836B6" w:rsidRPr="00F836B6">
              <w:rPr>
                <w:rFonts w:cs="Times New Roman"/>
                <w:noProof/>
                <w:webHidden/>
                <w:szCs w:val="26"/>
              </w:rPr>
              <w:fldChar w:fldCharType="end"/>
            </w:r>
          </w:hyperlink>
        </w:p>
        <w:p w14:paraId="1684904E" w14:textId="4B4EB134" w:rsidR="00F836B6" w:rsidRPr="00F836B6" w:rsidRDefault="00540EFC">
          <w:pPr>
            <w:pStyle w:val="TOC2"/>
            <w:tabs>
              <w:tab w:val="right" w:leader="dot" w:pos="9678"/>
            </w:tabs>
            <w:rPr>
              <w:rFonts w:cs="Times New Roman"/>
              <w:noProof/>
              <w:szCs w:val="26"/>
            </w:rPr>
          </w:pPr>
          <w:hyperlink w:anchor="_Toc96855791" w:history="1">
            <w:r w:rsidR="00F836B6" w:rsidRPr="00F836B6">
              <w:rPr>
                <w:rStyle w:val="Hyperlink"/>
                <w:rFonts w:cs="Times New Roman"/>
                <w:b/>
                <w:noProof/>
                <w:szCs w:val="26"/>
              </w:rPr>
              <w:t>3.3 Tác dụng với nước</w:t>
            </w:r>
            <w:r w:rsidR="00F836B6" w:rsidRPr="00F836B6">
              <w:rPr>
                <w:rFonts w:cs="Times New Roman"/>
                <w:noProof/>
                <w:webHidden/>
                <w:szCs w:val="26"/>
              </w:rPr>
              <w:tab/>
            </w:r>
            <w:r w:rsidR="00F836B6" w:rsidRPr="00F836B6">
              <w:rPr>
                <w:rFonts w:cs="Times New Roman"/>
                <w:noProof/>
                <w:webHidden/>
                <w:szCs w:val="26"/>
              </w:rPr>
              <w:fldChar w:fldCharType="begin"/>
            </w:r>
            <w:r w:rsidR="00F836B6" w:rsidRPr="00F836B6">
              <w:rPr>
                <w:rFonts w:cs="Times New Roman"/>
                <w:noProof/>
                <w:webHidden/>
                <w:szCs w:val="26"/>
              </w:rPr>
              <w:instrText xml:space="preserve"> PAGEREF _Toc96855791 \h </w:instrText>
            </w:r>
            <w:r w:rsidR="00F836B6" w:rsidRPr="00F836B6">
              <w:rPr>
                <w:rFonts w:cs="Times New Roman"/>
                <w:noProof/>
                <w:webHidden/>
                <w:szCs w:val="26"/>
              </w:rPr>
            </w:r>
            <w:r w:rsidR="00F836B6" w:rsidRPr="00F836B6">
              <w:rPr>
                <w:rFonts w:cs="Times New Roman"/>
                <w:noProof/>
                <w:webHidden/>
                <w:szCs w:val="26"/>
              </w:rPr>
              <w:fldChar w:fldCharType="separate"/>
            </w:r>
            <w:r w:rsidR="00F836B6" w:rsidRPr="00F836B6">
              <w:rPr>
                <w:rFonts w:cs="Times New Roman"/>
                <w:noProof/>
                <w:webHidden/>
                <w:szCs w:val="26"/>
              </w:rPr>
              <w:t>6</w:t>
            </w:r>
            <w:r w:rsidR="00F836B6" w:rsidRPr="00F836B6">
              <w:rPr>
                <w:rFonts w:cs="Times New Roman"/>
                <w:noProof/>
                <w:webHidden/>
                <w:szCs w:val="26"/>
              </w:rPr>
              <w:fldChar w:fldCharType="end"/>
            </w:r>
          </w:hyperlink>
        </w:p>
        <w:p w14:paraId="76A0B9CE" w14:textId="7F61BCFA" w:rsidR="00F836B6" w:rsidRPr="00F836B6" w:rsidRDefault="00540EFC">
          <w:pPr>
            <w:pStyle w:val="TOC2"/>
            <w:tabs>
              <w:tab w:val="right" w:leader="dot" w:pos="9678"/>
            </w:tabs>
            <w:rPr>
              <w:rFonts w:cs="Times New Roman"/>
              <w:noProof/>
              <w:szCs w:val="26"/>
            </w:rPr>
          </w:pPr>
          <w:hyperlink w:anchor="_Toc96855792" w:history="1">
            <w:r w:rsidR="00F836B6" w:rsidRPr="00F836B6">
              <w:rPr>
                <w:rStyle w:val="Hyperlink"/>
                <w:rFonts w:cs="Times New Roman"/>
                <w:b/>
                <w:noProof/>
                <w:szCs w:val="26"/>
              </w:rPr>
              <w:t>4. Ứng dụng</w:t>
            </w:r>
            <w:r w:rsidR="00F836B6" w:rsidRPr="00F836B6">
              <w:rPr>
                <w:rFonts w:cs="Times New Roman"/>
                <w:noProof/>
                <w:webHidden/>
                <w:szCs w:val="26"/>
              </w:rPr>
              <w:tab/>
            </w:r>
            <w:r w:rsidR="00F836B6" w:rsidRPr="00F836B6">
              <w:rPr>
                <w:rFonts w:cs="Times New Roman"/>
                <w:noProof/>
                <w:webHidden/>
                <w:szCs w:val="26"/>
              </w:rPr>
              <w:fldChar w:fldCharType="begin"/>
            </w:r>
            <w:r w:rsidR="00F836B6" w:rsidRPr="00F836B6">
              <w:rPr>
                <w:rFonts w:cs="Times New Roman"/>
                <w:noProof/>
                <w:webHidden/>
                <w:szCs w:val="26"/>
              </w:rPr>
              <w:instrText xml:space="preserve"> PAGEREF _Toc96855792 \h </w:instrText>
            </w:r>
            <w:r w:rsidR="00F836B6" w:rsidRPr="00F836B6">
              <w:rPr>
                <w:rFonts w:cs="Times New Roman"/>
                <w:noProof/>
                <w:webHidden/>
                <w:szCs w:val="26"/>
              </w:rPr>
            </w:r>
            <w:r w:rsidR="00F836B6" w:rsidRPr="00F836B6">
              <w:rPr>
                <w:rFonts w:cs="Times New Roman"/>
                <w:noProof/>
                <w:webHidden/>
                <w:szCs w:val="26"/>
              </w:rPr>
              <w:fldChar w:fldCharType="separate"/>
            </w:r>
            <w:r w:rsidR="00F836B6" w:rsidRPr="00F836B6">
              <w:rPr>
                <w:rFonts w:cs="Times New Roman"/>
                <w:noProof/>
                <w:webHidden/>
                <w:szCs w:val="26"/>
              </w:rPr>
              <w:t>6</w:t>
            </w:r>
            <w:r w:rsidR="00F836B6" w:rsidRPr="00F836B6">
              <w:rPr>
                <w:rFonts w:cs="Times New Roman"/>
                <w:noProof/>
                <w:webHidden/>
                <w:szCs w:val="26"/>
              </w:rPr>
              <w:fldChar w:fldCharType="end"/>
            </w:r>
          </w:hyperlink>
        </w:p>
        <w:p w14:paraId="0F04F9E4" w14:textId="1725E38F" w:rsidR="00F836B6" w:rsidRPr="00F836B6" w:rsidRDefault="00540EFC">
          <w:pPr>
            <w:pStyle w:val="TOC2"/>
            <w:tabs>
              <w:tab w:val="right" w:leader="dot" w:pos="9678"/>
            </w:tabs>
            <w:rPr>
              <w:rFonts w:cs="Times New Roman"/>
              <w:noProof/>
              <w:szCs w:val="26"/>
            </w:rPr>
          </w:pPr>
          <w:hyperlink w:anchor="_Toc96855793" w:history="1">
            <w:r w:rsidR="00F836B6" w:rsidRPr="00F836B6">
              <w:rPr>
                <w:rStyle w:val="Hyperlink"/>
                <w:rFonts w:cs="Times New Roman"/>
                <w:b/>
                <w:noProof/>
                <w:szCs w:val="26"/>
              </w:rPr>
              <w:t>5. Điều chế</w:t>
            </w:r>
            <w:r w:rsidR="00F836B6" w:rsidRPr="00F836B6">
              <w:rPr>
                <w:rFonts w:cs="Times New Roman"/>
                <w:noProof/>
                <w:webHidden/>
                <w:szCs w:val="26"/>
              </w:rPr>
              <w:tab/>
            </w:r>
            <w:r w:rsidR="00F836B6" w:rsidRPr="00F836B6">
              <w:rPr>
                <w:rFonts w:cs="Times New Roman"/>
                <w:noProof/>
                <w:webHidden/>
                <w:szCs w:val="26"/>
              </w:rPr>
              <w:fldChar w:fldCharType="begin"/>
            </w:r>
            <w:r w:rsidR="00F836B6" w:rsidRPr="00F836B6">
              <w:rPr>
                <w:rFonts w:cs="Times New Roman"/>
                <w:noProof/>
                <w:webHidden/>
                <w:szCs w:val="26"/>
              </w:rPr>
              <w:instrText xml:space="preserve"> PAGEREF _Toc96855793 \h </w:instrText>
            </w:r>
            <w:r w:rsidR="00F836B6" w:rsidRPr="00F836B6">
              <w:rPr>
                <w:rFonts w:cs="Times New Roman"/>
                <w:noProof/>
                <w:webHidden/>
                <w:szCs w:val="26"/>
              </w:rPr>
            </w:r>
            <w:r w:rsidR="00F836B6" w:rsidRPr="00F836B6">
              <w:rPr>
                <w:rFonts w:cs="Times New Roman"/>
                <w:noProof/>
                <w:webHidden/>
                <w:szCs w:val="26"/>
              </w:rPr>
              <w:fldChar w:fldCharType="separate"/>
            </w:r>
            <w:r w:rsidR="00F836B6" w:rsidRPr="00F836B6">
              <w:rPr>
                <w:rFonts w:cs="Times New Roman"/>
                <w:noProof/>
                <w:webHidden/>
                <w:szCs w:val="26"/>
              </w:rPr>
              <w:t>6</w:t>
            </w:r>
            <w:r w:rsidR="00F836B6" w:rsidRPr="00F836B6">
              <w:rPr>
                <w:rFonts w:cs="Times New Roman"/>
                <w:noProof/>
                <w:webHidden/>
                <w:szCs w:val="26"/>
              </w:rPr>
              <w:fldChar w:fldCharType="end"/>
            </w:r>
          </w:hyperlink>
        </w:p>
        <w:p w14:paraId="4CF36297" w14:textId="58863EB0" w:rsidR="00F836B6" w:rsidRPr="00F836B6" w:rsidRDefault="00540EFC">
          <w:pPr>
            <w:pStyle w:val="TOC1"/>
            <w:tabs>
              <w:tab w:val="right" w:leader="dot" w:pos="9678"/>
            </w:tabs>
            <w:rPr>
              <w:rFonts w:eastAsiaTheme="minorEastAsia" w:cs="Times New Roman"/>
              <w:noProof/>
              <w:szCs w:val="26"/>
            </w:rPr>
          </w:pPr>
          <w:hyperlink w:anchor="_Toc96855794" w:history="1">
            <w:r w:rsidR="00F836B6" w:rsidRPr="00F836B6">
              <w:rPr>
                <w:rStyle w:val="Hyperlink"/>
                <w:rFonts w:cs="Times New Roman"/>
                <w:noProof/>
                <w:szCs w:val="26"/>
              </w:rPr>
              <w:t>PHẦN 2. ỨNG DỤNG LÝ THUYẾT CƠ SỞ VÀO THỰC TẾ</w:t>
            </w:r>
            <w:r w:rsidR="00F836B6" w:rsidRPr="00F836B6">
              <w:rPr>
                <w:rFonts w:cs="Times New Roman"/>
                <w:noProof/>
                <w:webHidden/>
                <w:szCs w:val="26"/>
              </w:rPr>
              <w:tab/>
            </w:r>
            <w:r w:rsidR="00F836B6" w:rsidRPr="00F836B6">
              <w:rPr>
                <w:rFonts w:cs="Times New Roman"/>
                <w:noProof/>
                <w:webHidden/>
                <w:szCs w:val="26"/>
              </w:rPr>
              <w:fldChar w:fldCharType="begin"/>
            </w:r>
            <w:r w:rsidR="00F836B6" w:rsidRPr="00F836B6">
              <w:rPr>
                <w:rFonts w:cs="Times New Roman"/>
                <w:noProof/>
                <w:webHidden/>
                <w:szCs w:val="26"/>
              </w:rPr>
              <w:instrText xml:space="preserve"> PAGEREF _Toc96855794 \h </w:instrText>
            </w:r>
            <w:r w:rsidR="00F836B6" w:rsidRPr="00F836B6">
              <w:rPr>
                <w:rFonts w:cs="Times New Roman"/>
                <w:noProof/>
                <w:webHidden/>
                <w:szCs w:val="26"/>
              </w:rPr>
            </w:r>
            <w:r w:rsidR="00F836B6" w:rsidRPr="00F836B6">
              <w:rPr>
                <w:rFonts w:cs="Times New Roman"/>
                <w:noProof/>
                <w:webHidden/>
                <w:szCs w:val="26"/>
              </w:rPr>
              <w:fldChar w:fldCharType="separate"/>
            </w:r>
            <w:r w:rsidR="00F836B6" w:rsidRPr="00F836B6">
              <w:rPr>
                <w:rFonts w:cs="Times New Roman"/>
                <w:noProof/>
                <w:webHidden/>
                <w:szCs w:val="26"/>
              </w:rPr>
              <w:t>6</w:t>
            </w:r>
            <w:r w:rsidR="00F836B6" w:rsidRPr="00F836B6">
              <w:rPr>
                <w:rFonts w:cs="Times New Roman"/>
                <w:noProof/>
                <w:webHidden/>
                <w:szCs w:val="26"/>
              </w:rPr>
              <w:fldChar w:fldCharType="end"/>
            </w:r>
          </w:hyperlink>
        </w:p>
        <w:p w14:paraId="301A0EA0" w14:textId="183033B4" w:rsidR="00F836B6" w:rsidRPr="00F836B6" w:rsidRDefault="00540EFC">
          <w:pPr>
            <w:pStyle w:val="TOC2"/>
            <w:tabs>
              <w:tab w:val="right" w:leader="dot" w:pos="9678"/>
            </w:tabs>
            <w:rPr>
              <w:rFonts w:cs="Times New Roman"/>
              <w:noProof/>
              <w:szCs w:val="26"/>
            </w:rPr>
          </w:pPr>
          <w:hyperlink w:anchor="_Toc96855795" w:history="1">
            <w:r w:rsidR="00F836B6" w:rsidRPr="00F836B6">
              <w:rPr>
                <w:rStyle w:val="Hyperlink"/>
                <w:rFonts w:cs="Times New Roman"/>
                <w:b/>
                <w:noProof/>
                <w:szCs w:val="26"/>
              </w:rPr>
              <w:t>Yếu tố gây ô nhiễm môi trường từ hoạt động sản xuất vôi :</w:t>
            </w:r>
            <w:r w:rsidR="00F836B6" w:rsidRPr="00F836B6">
              <w:rPr>
                <w:rFonts w:cs="Times New Roman"/>
                <w:noProof/>
                <w:webHidden/>
                <w:szCs w:val="26"/>
              </w:rPr>
              <w:tab/>
            </w:r>
            <w:r w:rsidR="00F836B6" w:rsidRPr="00F836B6">
              <w:rPr>
                <w:rFonts w:cs="Times New Roman"/>
                <w:noProof/>
                <w:webHidden/>
                <w:szCs w:val="26"/>
              </w:rPr>
              <w:fldChar w:fldCharType="begin"/>
            </w:r>
            <w:r w:rsidR="00F836B6" w:rsidRPr="00F836B6">
              <w:rPr>
                <w:rFonts w:cs="Times New Roman"/>
                <w:noProof/>
                <w:webHidden/>
                <w:szCs w:val="26"/>
              </w:rPr>
              <w:instrText xml:space="preserve"> PAGEREF _Toc96855795 \h </w:instrText>
            </w:r>
            <w:r w:rsidR="00F836B6" w:rsidRPr="00F836B6">
              <w:rPr>
                <w:rFonts w:cs="Times New Roman"/>
                <w:noProof/>
                <w:webHidden/>
                <w:szCs w:val="26"/>
              </w:rPr>
            </w:r>
            <w:r w:rsidR="00F836B6" w:rsidRPr="00F836B6">
              <w:rPr>
                <w:rFonts w:cs="Times New Roman"/>
                <w:noProof/>
                <w:webHidden/>
                <w:szCs w:val="26"/>
              </w:rPr>
              <w:fldChar w:fldCharType="separate"/>
            </w:r>
            <w:r w:rsidR="00F836B6" w:rsidRPr="00F836B6">
              <w:rPr>
                <w:rFonts w:cs="Times New Roman"/>
                <w:noProof/>
                <w:webHidden/>
                <w:szCs w:val="26"/>
              </w:rPr>
              <w:t>10</w:t>
            </w:r>
            <w:r w:rsidR="00F836B6" w:rsidRPr="00F836B6">
              <w:rPr>
                <w:rFonts w:cs="Times New Roman"/>
                <w:noProof/>
                <w:webHidden/>
                <w:szCs w:val="26"/>
              </w:rPr>
              <w:fldChar w:fldCharType="end"/>
            </w:r>
          </w:hyperlink>
        </w:p>
        <w:p w14:paraId="72AFECCF" w14:textId="1D89F868" w:rsidR="00F836B6" w:rsidRPr="00F836B6" w:rsidRDefault="00540EFC">
          <w:pPr>
            <w:pStyle w:val="TOC2"/>
            <w:tabs>
              <w:tab w:val="right" w:leader="dot" w:pos="9678"/>
            </w:tabs>
            <w:rPr>
              <w:rFonts w:cs="Times New Roman"/>
              <w:noProof/>
              <w:szCs w:val="26"/>
            </w:rPr>
          </w:pPr>
          <w:hyperlink w:anchor="_Toc96855796" w:history="1">
            <w:r w:rsidR="00F836B6" w:rsidRPr="00F836B6">
              <w:rPr>
                <w:rStyle w:val="Hyperlink"/>
                <w:rFonts w:cs="Times New Roman"/>
                <w:b/>
                <w:noProof/>
                <w:szCs w:val="26"/>
              </w:rPr>
              <w:t>Đề xuất giải pháp.</w:t>
            </w:r>
            <w:r w:rsidR="00F836B6" w:rsidRPr="00F836B6">
              <w:rPr>
                <w:rFonts w:cs="Times New Roman"/>
                <w:noProof/>
                <w:webHidden/>
                <w:szCs w:val="26"/>
              </w:rPr>
              <w:tab/>
            </w:r>
            <w:r w:rsidR="00F836B6" w:rsidRPr="00F836B6">
              <w:rPr>
                <w:rFonts w:cs="Times New Roman"/>
                <w:noProof/>
                <w:webHidden/>
                <w:szCs w:val="26"/>
              </w:rPr>
              <w:fldChar w:fldCharType="begin"/>
            </w:r>
            <w:r w:rsidR="00F836B6" w:rsidRPr="00F836B6">
              <w:rPr>
                <w:rFonts w:cs="Times New Roman"/>
                <w:noProof/>
                <w:webHidden/>
                <w:szCs w:val="26"/>
              </w:rPr>
              <w:instrText xml:space="preserve"> PAGEREF _Toc96855796 \h </w:instrText>
            </w:r>
            <w:r w:rsidR="00F836B6" w:rsidRPr="00F836B6">
              <w:rPr>
                <w:rFonts w:cs="Times New Roman"/>
                <w:noProof/>
                <w:webHidden/>
                <w:szCs w:val="26"/>
              </w:rPr>
            </w:r>
            <w:r w:rsidR="00F836B6" w:rsidRPr="00F836B6">
              <w:rPr>
                <w:rFonts w:cs="Times New Roman"/>
                <w:noProof/>
                <w:webHidden/>
                <w:szCs w:val="26"/>
              </w:rPr>
              <w:fldChar w:fldCharType="separate"/>
            </w:r>
            <w:r w:rsidR="00F836B6" w:rsidRPr="00F836B6">
              <w:rPr>
                <w:rFonts w:cs="Times New Roman"/>
                <w:noProof/>
                <w:webHidden/>
                <w:szCs w:val="26"/>
              </w:rPr>
              <w:t>10</w:t>
            </w:r>
            <w:r w:rsidR="00F836B6" w:rsidRPr="00F836B6">
              <w:rPr>
                <w:rFonts w:cs="Times New Roman"/>
                <w:noProof/>
                <w:webHidden/>
                <w:szCs w:val="26"/>
              </w:rPr>
              <w:fldChar w:fldCharType="end"/>
            </w:r>
          </w:hyperlink>
        </w:p>
        <w:p w14:paraId="621CB57C" w14:textId="3C216AE3" w:rsidR="00F836B6" w:rsidRPr="00F836B6" w:rsidRDefault="00540EFC">
          <w:pPr>
            <w:pStyle w:val="TOC1"/>
            <w:tabs>
              <w:tab w:val="right" w:leader="dot" w:pos="9678"/>
            </w:tabs>
            <w:rPr>
              <w:rFonts w:eastAsiaTheme="minorEastAsia" w:cs="Times New Roman"/>
              <w:noProof/>
              <w:szCs w:val="26"/>
            </w:rPr>
          </w:pPr>
          <w:hyperlink w:anchor="_Toc96855797" w:history="1">
            <w:r w:rsidR="00F836B6" w:rsidRPr="00F836B6">
              <w:rPr>
                <w:rStyle w:val="Hyperlink"/>
                <w:rFonts w:cs="Times New Roman"/>
                <w:noProof/>
                <w:szCs w:val="26"/>
              </w:rPr>
              <w:t>PHẦN 3. ỨNG DỤNG LÝ THUYẾT MÔN HỌC VÀO BÀI TẬP</w:t>
            </w:r>
            <w:r w:rsidR="00F836B6" w:rsidRPr="00F836B6">
              <w:rPr>
                <w:rFonts w:cs="Times New Roman"/>
                <w:noProof/>
                <w:webHidden/>
                <w:szCs w:val="26"/>
              </w:rPr>
              <w:tab/>
            </w:r>
            <w:r w:rsidR="00F836B6" w:rsidRPr="00F836B6">
              <w:rPr>
                <w:rFonts w:cs="Times New Roman"/>
                <w:noProof/>
                <w:webHidden/>
                <w:szCs w:val="26"/>
              </w:rPr>
              <w:fldChar w:fldCharType="begin"/>
            </w:r>
            <w:r w:rsidR="00F836B6" w:rsidRPr="00F836B6">
              <w:rPr>
                <w:rFonts w:cs="Times New Roman"/>
                <w:noProof/>
                <w:webHidden/>
                <w:szCs w:val="26"/>
              </w:rPr>
              <w:instrText xml:space="preserve"> PAGEREF _Toc96855797 \h </w:instrText>
            </w:r>
            <w:r w:rsidR="00F836B6" w:rsidRPr="00F836B6">
              <w:rPr>
                <w:rFonts w:cs="Times New Roman"/>
                <w:noProof/>
                <w:webHidden/>
                <w:szCs w:val="26"/>
              </w:rPr>
            </w:r>
            <w:r w:rsidR="00F836B6" w:rsidRPr="00F836B6">
              <w:rPr>
                <w:rFonts w:cs="Times New Roman"/>
                <w:noProof/>
                <w:webHidden/>
                <w:szCs w:val="26"/>
              </w:rPr>
              <w:fldChar w:fldCharType="separate"/>
            </w:r>
            <w:r w:rsidR="00F836B6" w:rsidRPr="00F836B6">
              <w:rPr>
                <w:rFonts w:cs="Times New Roman"/>
                <w:noProof/>
                <w:webHidden/>
                <w:szCs w:val="26"/>
              </w:rPr>
              <w:t>10</w:t>
            </w:r>
            <w:r w:rsidR="00F836B6" w:rsidRPr="00F836B6">
              <w:rPr>
                <w:rFonts w:cs="Times New Roman"/>
                <w:noProof/>
                <w:webHidden/>
                <w:szCs w:val="26"/>
              </w:rPr>
              <w:fldChar w:fldCharType="end"/>
            </w:r>
          </w:hyperlink>
        </w:p>
        <w:p w14:paraId="026B52A8" w14:textId="70D8BA11" w:rsidR="00F836B6" w:rsidRPr="00F836B6" w:rsidRDefault="00540EFC">
          <w:pPr>
            <w:pStyle w:val="TOC2"/>
            <w:tabs>
              <w:tab w:val="right" w:leader="dot" w:pos="9678"/>
            </w:tabs>
            <w:rPr>
              <w:rFonts w:cs="Times New Roman"/>
              <w:noProof/>
              <w:szCs w:val="26"/>
            </w:rPr>
          </w:pPr>
          <w:hyperlink w:anchor="_Toc96855798" w:history="1">
            <w:r w:rsidR="00F836B6" w:rsidRPr="00F836B6">
              <w:rPr>
                <w:rStyle w:val="Hyperlink"/>
                <w:rFonts w:cs="Times New Roman"/>
                <w:b/>
                <w:bCs/>
                <w:noProof/>
                <w:szCs w:val="26"/>
              </w:rPr>
              <w:t>Câu 1.</w:t>
            </w:r>
            <w:r w:rsidR="00F836B6" w:rsidRPr="00F836B6">
              <w:rPr>
                <w:rFonts w:cs="Times New Roman"/>
                <w:noProof/>
                <w:webHidden/>
                <w:szCs w:val="26"/>
              </w:rPr>
              <w:tab/>
            </w:r>
            <w:r w:rsidR="00F836B6" w:rsidRPr="00F836B6">
              <w:rPr>
                <w:rFonts w:cs="Times New Roman"/>
                <w:noProof/>
                <w:webHidden/>
                <w:szCs w:val="26"/>
              </w:rPr>
              <w:fldChar w:fldCharType="begin"/>
            </w:r>
            <w:r w:rsidR="00F836B6" w:rsidRPr="00F836B6">
              <w:rPr>
                <w:rFonts w:cs="Times New Roman"/>
                <w:noProof/>
                <w:webHidden/>
                <w:szCs w:val="26"/>
              </w:rPr>
              <w:instrText xml:space="preserve"> PAGEREF _Toc96855798 \h </w:instrText>
            </w:r>
            <w:r w:rsidR="00F836B6" w:rsidRPr="00F836B6">
              <w:rPr>
                <w:rFonts w:cs="Times New Roman"/>
                <w:noProof/>
                <w:webHidden/>
                <w:szCs w:val="26"/>
              </w:rPr>
            </w:r>
            <w:r w:rsidR="00F836B6" w:rsidRPr="00F836B6">
              <w:rPr>
                <w:rFonts w:cs="Times New Roman"/>
                <w:noProof/>
                <w:webHidden/>
                <w:szCs w:val="26"/>
              </w:rPr>
              <w:fldChar w:fldCharType="separate"/>
            </w:r>
            <w:r w:rsidR="00F836B6" w:rsidRPr="00F836B6">
              <w:rPr>
                <w:rFonts w:cs="Times New Roman"/>
                <w:noProof/>
                <w:webHidden/>
                <w:szCs w:val="26"/>
              </w:rPr>
              <w:t>10</w:t>
            </w:r>
            <w:r w:rsidR="00F836B6" w:rsidRPr="00F836B6">
              <w:rPr>
                <w:rFonts w:cs="Times New Roman"/>
                <w:noProof/>
                <w:webHidden/>
                <w:szCs w:val="26"/>
              </w:rPr>
              <w:fldChar w:fldCharType="end"/>
            </w:r>
          </w:hyperlink>
        </w:p>
        <w:p w14:paraId="6A4EAD21" w14:textId="7981A69E" w:rsidR="00F836B6" w:rsidRPr="00F836B6" w:rsidRDefault="00540EFC">
          <w:pPr>
            <w:pStyle w:val="TOC2"/>
            <w:tabs>
              <w:tab w:val="right" w:leader="dot" w:pos="9678"/>
            </w:tabs>
            <w:rPr>
              <w:rFonts w:cs="Times New Roman"/>
              <w:noProof/>
              <w:szCs w:val="26"/>
            </w:rPr>
          </w:pPr>
          <w:hyperlink w:anchor="_Toc96855799" w:history="1">
            <w:r w:rsidR="00F836B6" w:rsidRPr="00F836B6">
              <w:rPr>
                <w:rStyle w:val="Hyperlink"/>
                <w:rFonts w:cs="Times New Roman"/>
                <w:b/>
                <w:bCs/>
                <w:noProof/>
                <w:szCs w:val="26"/>
              </w:rPr>
              <w:t>Câ</w:t>
            </w:r>
            <w:r w:rsidR="00F836B6" w:rsidRPr="00F836B6">
              <w:rPr>
                <w:rStyle w:val="Hyperlink"/>
                <w:rFonts w:cs="Times New Roman"/>
                <w:b/>
                <w:bCs/>
                <w:noProof/>
                <w:szCs w:val="26"/>
              </w:rPr>
              <w:t>u</w:t>
            </w:r>
            <w:r w:rsidR="00392A75">
              <w:rPr>
                <w:rStyle w:val="Hyperlink"/>
                <w:rFonts w:cs="Times New Roman"/>
                <w:b/>
                <w:bCs/>
                <w:noProof/>
                <w:szCs w:val="26"/>
              </w:rPr>
              <w:t xml:space="preserve"> </w:t>
            </w:r>
            <w:r w:rsidR="00F836B6" w:rsidRPr="00F836B6">
              <w:rPr>
                <w:rStyle w:val="Hyperlink"/>
                <w:rFonts w:cs="Times New Roman"/>
                <w:b/>
                <w:bCs/>
                <w:noProof/>
                <w:szCs w:val="26"/>
              </w:rPr>
              <w:t>2</w:t>
            </w:r>
            <w:r w:rsidR="00F836B6" w:rsidRPr="00F836B6">
              <w:rPr>
                <w:rStyle w:val="Hyperlink"/>
                <w:rFonts w:cs="Times New Roman"/>
                <w:b/>
                <w:bCs/>
                <w:noProof/>
                <w:szCs w:val="26"/>
              </w:rPr>
              <w:t>.</w:t>
            </w:r>
            <w:r w:rsidR="00F836B6" w:rsidRPr="00F836B6">
              <w:rPr>
                <w:rFonts w:cs="Times New Roman"/>
                <w:noProof/>
                <w:webHidden/>
                <w:szCs w:val="26"/>
              </w:rPr>
              <w:tab/>
            </w:r>
            <w:r w:rsidR="00F836B6" w:rsidRPr="00F836B6">
              <w:rPr>
                <w:rFonts w:cs="Times New Roman"/>
                <w:noProof/>
                <w:webHidden/>
                <w:szCs w:val="26"/>
              </w:rPr>
              <w:fldChar w:fldCharType="begin"/>
            </w:r>
            <w:r w:rsidR="00F836B6" w:rsidRPr="00F836B6">
              <w:rPr>
                <w:rFonts w:cs="Times New Roman"/>
                <w:noProof/>
                <w:webHidden/>
                <w:szCs w:val="26"/>
              </w:rPr>
              <w:instrText xml:space="preserve"> PAGEREF _Toc96855799 \h </w:instrText>
            </w:r>
            <w:r w:rsidR="00F836B6" w:rsidRPr="00F836B6">
              <w:rPr>
                <w:rFonts w:cs="Times New Roman"/>
                <w:noProof/>
                <w:webHidden/>
                <w:szCs w:val="26"/>
              </w:rPr>
            </w:r>
            <w:r w:rsidR="00F836B6" w:rsidRPr="00F836B6">
              <w:rPr>
                <w:rFonts w:cs="Times New Roman"/>
                <w:noProof/>
                <w:webHidden/>
                <w:szCs w:val="26"/>
              </w:rPr>
              <w:fldChar w:fldCharType="separate"/>
            </w:r>
            <w:r w:rsidR="00F836B6" w:rsidRPr="00F836B6">
              <w:rPr>
                <w:rFonts w:cs="Times New Roman"/>
                <w:noProof/>
                <w:webHidden/>
                <w:szCs w:val="26"/>
              </w:rPr>
              <w:t>10</w:t>
            </w:r>
            <w:r w:rsidR="00F836B6" w:rsidRPr="00F836B6">
              <w:rPr>
                <w:rFonts w:cs="Times New Roman"/>
                <w:noProof/>
                <w:webHidden/>
                <w:szCs w:val="26"/>
              </w:rPr>
              <w:fldChar w:fldCharType="end"/>
            </w:r>
          </w:hyperlink>
        </w:p>
        <w:p w14:paraId="6754AA5F" w14:textId="31618CCA" w:rsidR="00F836B6" w:rsidRPr="00F836B6" w:rsidRDefault="00540EFC">
          <w:pPr>
            <w:pStyle w:val="TOC2"/>
            <w:tabs>
              <w:tab w:val="right" w:leader="dot" w:pos="9678"/>
            </w:tabs>
            <w:rPr>
              <w:rFonts w:cs="Times New Roman"/>
              <w:noProof/>
              <w:szCs w:val="26"/>
            </w:rPr>
          </w:pPr>
          <w:hyperlink w:anchor="_Toc96855800" w:history="1">
            <w:r w:rsidR="00F836B6" w:rsidRPr="00F836B6">
              <w:rPr>
                <w:rStyle w:val="Hyperlink"/>
                <w:rFonts w:cs="Times New Roman"/>
                <w:b/>
                <w:bCs/>
                <w:noProof/>
                <w:szCs w:val="26"/>
              </w:rPr>
              <w:t>Câu 3.</w:t>
            </w:r>
            <w:r w:rsidR="00F836B6" w:rsidRPr="00F836B6">
              <w:rPr>
                <w:rFonts w:cs="Times New Roman"/>
                <w:noProof/>
                <w:webHidden/>
                <w:szCs w:val="26"/>
              </w:rPr>
              <w:tab/>
            </w:r>
            <w:r w:rsidR="00F836B6" w:rsidRPr="00F836B6">
              <w:rPr>
                <w:rFonts w:cs="Times New Roman"/>
                <w:noProof/>
                <w:webHidden/>
                <w:szCs w:val="26"/>
              </w:rPr>
              <w:fldChar w:fldCharType="begin"/>
            </w:r>
            <w:r w:rsidR="00F836B6" w:rsidRPr="00F836B6">
              <w:rPr>
                <w:rFonts w:cs="Times New Roman"/>
                <w:noProof/>
                <w:webHidden/>
                <w:szCs w:val="26"/>
              </w:rPr>
              <w:instrText xml:space="preserve"> PAGEREF _Toc96855800 \h </w:instrText>
            </w:r>
            <w:r w:rsidR="00F836B6" w:rsidRPr="00F836B6">
              <w:rPr>
                <w:rFonts w:cs="Times New Roman"/>
                <w:noProof/>
                <w:webHidden/>
                <w:szCs w:val="26"/>
              </w:rPr>
            </w:r>
            <w:r w:rsidR="00F836B6" w:rsidRPr="00F836B6">
              <w:rPr>
                <w:rFonts w:cs="Times New Roman"/>
                <w:noProof/>
                <w:webHidden/>
                <w:szCs w:val="26"/>
              </w:rPr>
              <w:fldChar w:fldCharType="separate"/>
            </w:r>
            <w:r w:rsidR="00F836B6" w:rsidRPr="00F836B6">
              <w:rPr>
                <w:rFonts w:cs="Times New Roman"/>
                <w:noProof/>
                <w:webHidden/>
                <w:szCs w:val="26"/>
              </w:rPr>
              <w:t>11</w:t>
            </w:r>
            <w:r w:rsidR="00F836B6" w:rsidRPr="00F836B6">
              <w:rPr>
                <w:rFonts w:cs="Times New Roman"/>
                <w:noProof/>
                <w:webHidden/>
                <w:szCs w:val="26"/>
              </w:rPr>
              <w:fldChar w:fldCharType="end"/>
            </w:r>
          </w:hyperlink>
        </w:p>
        <w:p w14:paraId="4119D0E5" w14:textId="0662E2A6" w:rsidR="00F836B6" w:rsidRPr="00F836B6" w:rsidRDefault="00F836B6">
          <w:pPr>
            <w:rPr>
              <w:rFonts w:cs="Times New Roman"/>
              <w:szCs w:val="26"/>
            </w:rPr>
          </w:pPr>
          <w:r w:rsidRPr="00F836B6">
            <w:rPr>
              <w:rFonts w:cs="Times New Roman"/>
              <w:b/>
              <w:bCs/>
              <w:noProof/>
              <w:szCs w:val="26"/>
            </w:rPr>
            <w:fldChar w:fldCharType="end"/>
          </w:r>
        </w:p>
      </w:sdtContent>
    </w:sdt>
    <w:p w14:paraId="04D07D87" w14:textId="77777777" w:rsidR="00F836B6" w:rsidRDefault="00F836B6">
      <w:pPr>
        <w:rPr>
          <w:rFonts w:cs="Times New Roman"/>
          <w:b/>
          <w:sz w:val="28"/>
          <w:szCs w:val="28"/>
        </w:rPr>
      </w:pPr>
      <w:r>
        <w:rPr>
          <w:rFonts w:cs="Times New Roman"/>
          <w:b/>
          <w:sz w:val="28"/>
          <w:szCs w:val="28"/>
        </w:rPr>
        <w:br w:type="page"/>
      </w:r>
    </w:p>
    <w:p w14:paraId="03C76A6F" w14:textId="57F8F4B4" w:rsidR="00A8143D" w:rsidRDefault="00F50D40" w:rsidP="00F50D40">
      <w:pPr>
        <w:jc w:val="center"/>
        <w:rPr>
          <w:rFonts w:cs="Times New Roman"/>
          <w:b/>
          <w:sz w:val="28"/>
          <w:szCs w:val="28"/>
        </w:rPr>
      </w:pPr>
      <w:r>
        <w:rPr>
          <w:rFonts w:cs="Times New Roman"/>
          <w:b/>
          <w:sz w:val="28"/>
          <w:szCs w:val="28"/>
        </w:rPr>
        <w:lastRenderedPageBreak/>
        <w:t>LỜI MỞ ĐẦU</w:t>
      </w:r>
    </w:p>
    <w:p w14:paraId="540AB488" w14:textId="7C47E283" w:rsidR="00F50D40" w:rsidRPr="00A178E7" w:rsidRDefault="00A178E7" w:rsidP="00A178E7">
      <w:pPr>
        <w:rPr>
          <w:rFonts w:cs="Times New Roman"/>
          <w:szCs w:val="26"/>
        </w:rPr>
      </w:pPr>
      <w:proofErr w:type="gramStart"/>
      <w:r w:rsidRPr="00A178E7">
        <w:rPr>
          <w:rFonts w:cs="Times New Roman"/>
          <w:szCs w:val="26"/>
        </w:rPr>
        <w:t>Sau khi hoc bộ môn Hóa học em thấy Hóa học đóng vai trò rất quan trọng trong đời sống thực tiễn.</w:t>
      </w:r>
      <w:proofErr w:type="gramEnd"/>
      <w:r w:rsidRPr="00A178E7">
        <w:rPr>
          <w:rFonts w:cs="Times New Roman"/>
          <w:szCs w:val="26"/>
        </w:rPr>
        <w:t xml:space="preserve"> </w:t>
      </w:r>
      <w:proofErr w:type="gramStart"/>
      <w:r w:rsidRPr="00A178E7">
        <w:rPr>
          <w:rFonts w:cs="Times New Roman"/>
          <w:szCs w:val="26"/>
        </w:rPr>
        <w:t>Và việc vận dụng kiến thức vào thực tiễn sẽ làm cho em cảm thấy kiến thức Hóa học hữu ích và hứng thú hơn với việc học.</w:t>
      </w:r>
      <w:proofErr w:type="gramEnd"/>
      <w:r w:rsidRPr="00A178E7">
        <w:rPr>
          <w:rFonts w:cs="Times New Roman"/>
          <w:szCs w:val="26"/>
        </w:rPr>
        <w:t xml:space="preserve"> Vận dụng kiến thức Hóa học vào thực tiễn sẽ giúp em thấy được sự gần </w:t>
      </w:r>
      <w:proofErr w:type="gramStart"/>
      <w:r w:rsidRPr="00A178E7">
        <w:rPr>
          <w:rFonts w:cs="Times New Roman"/>
          <w:szCs w:val="26"/>
        </w:rPr>
        <w:t>gũi</w:t>
      </w:r>
      <w:proofErr w:type="gramEnd"/>
      <w:r w:rsidRPr="00A178E7">
        <w:rPr>
          <w:rFonts w:cs="Times New Roman"/>
          <w:szCs w:val="26"/>
        </w:rPr>
        <w:t xml:space="preserve"> của Hóa học với đời sống. Hóa học không chỉ là những khái niệm, công thức, định luật… khô khan trên giấy mà đã được ứng dụng rất hữu ích trong cuộc sống, do đó em lựa chọn đề tài này.</w:t>
      </w:r>
    </w:p>
    <w:p w14:paraId="144ADF5F" w14:textId="77777777" w:rsidR="00A8143D" w:rsidRDefault="00A8143D" w:rsidP="00A8143D">
      <w:pPr>
        <w:rPr>
          <w:rFonts w:cs="Times New Roman"/>
          <w:sz w:val="28"/>
          <w:szCs w:val="28"/>
          <w:lang w:val="vi-VN"/>
        </w:rPr>
      </w:pPr>
    </w:p>
    <w:p w14:paraId="1767F816" w14:textId="77777777" w:rsidR="00A8143D" w:rsidRDefault="00A8143D" w:rsidP="00A8143D">
      <w:pPr>
        <w:rPr>
          <w:rFonts w:cs="Times New Roman"/>
          <w:sz w:val="28"/>
          <w:szCs w:val="28"/>
          <w:lang w:val="vi-VN"/>
        </w:rPr>
      </w:pPr>
    </w:p>
    <w:p w14:paraId="0AA51CCB" w14:textId="77777777" w:rsidR="00A8143D" w:rsidRDefault="00A8143D" w:rsidP="00A8143D">
      <w:pPr>
        <w:rPr>
          <w:rFonts w:cs="Times New Roman"/>
          <w:sz w:val="28"/>
          <w:szCs w:val="28"/>
          <w:lang w:val="vi-VN"/>
        </w:rPr>
      </w:pPr>
    </w:p>
    <w:p w14:paraId="7B4E3F15" w14:textId="77777777" w:rsidR="00A8143D" w:rsidRDefault="00A8143D" w:rsidP="00A8143D">
      <w:pPr>
        <w:rPr>
          <w:rFonts w:cs="Times New Roman"/>
          <w:sz w:val="28"/>
          <w:szCs w:val="28"/>
          <w:lang w:val="vi-VN"/>
        </w:rPr>
      </w:pPr>
    </w:p>
    <w:p w14:paraId="03D6F055" w14:textId="77777777" w:rsidR="00A8143D" w:rsidRDefault="00A8143D" w:rsidP="00A8143D">
      <w:pPr>
        <w:rPr>
          <w:rFonts w:cs="Times New Roman"/>
          <w:sz w:val="28"/>
          <w:szCs w:val="28"/>
          <w:lang w:val="vi-VN"/>
        </w:rPr>
      </w:pPr>
    </w:p>
    <w:p w14:paraId="67CEAF57" w14:textId="77777777" w:rsidR="00A8143D" w:rsidRDefault="00A8143D" w:rsidP="00A8143D">
      <w:pPr>
        <w:rPr>
          <w:rFonts w:cs="Times New Roman"/>
          <w:sz w:val="28"/>
          <w:szCs w:val="28"/>
          <w:lang w:val="vi-VN"/>
        </w:rPr>
      </w:pPr>
    </w:p>
    <w:p w14:paraId="7F297ADD" w14:textId="77777777" w:rsidR="00A8143D" w:rsidRDefault="00A8143D" w:rsidP="00A8143D">
      <w:pPr>
        <w:rPr>
          <w:rFonts w:cs="Times New Roman"/>
          <w:sz w:val="28"/>
          <w:szCs w:val="28"/>
          <w:lang w:val="vi-VN"/>
        </w:rPr>
      </w:pPr>
    </w:p>
    <w:p w14:paraId="755B5D74" w14:textId="77777777" w:rsidR="00A8143D" w:rsidRDefault="00A8143D" w:rsidP="00A8143D">
      <w:pPr>
        <w:rPr>
          <w:rFonts w:cs="Times New Roman"/>
          <w:sz w:val="28"/>
          <w:szCs w:val="28"/>
          <w:lang w:val="vi-VN"/>
        </w:rPr>
      </w:pPr>
    </w:p>
    <w:p w14:paraId="4D1D1E01" w14:textId="77777777" w:rsidR="00A8143D" w:rsidRDefault="00A8143D" w:rsidP="00A8143D">
      <w:pPr>
        <w:rPr>
          <w:rFonts w:cs="Times New Roman"/>
          <w:sz w:val="28"/>
          <w:szCs w:val="28"/>
          <w:lang w:val="vi-VN"/>
        </w:rPr>
      </w:pPr>
    </w:p>
    <w:p w14:paraId="7114F7BC" w14:textId="77777777" w:rsidR="00A8143D" w:rsidRDefault="00A8143D" w:rsidP="00A8143D">
      <w:pPr>
        <w:rPr>
          <w:rFonts w:cs="Times New Roman"/>
          <w:sz w:val="28"/>
          <w:szCs w:val="28"/>
          <w:lang w:val="vi-VN"/>
        </w:rPr>
      </w:pPr>
    </w:p>
    <w:p w14:paraId="4C70CC4D" w14:textId="77777777" w:rsidR="00A8143D" w:rsidRDefault="00A8143D" w:rsidP="00A8143D">
      <w:pPr>
        <w:rPr>
          <w:rFonts w:cs="Times New Roman"/>
          <w:sz w:val="28"/>
          <w:szCs w:val="28"/>
          <w:lang w:val="vi-VN"/>
        </w:rPr>
      </w:pPr>
    </w:p>
    <w:p w14:paraId="1E5A7A1F" w14:textId="77777777" w:rsidR="00A8143D" w:rsidRDefault="00A8143D" w:rsidP="00A8143D">
      <w:pPr>
        <w:rPr>
          <w:rFonts w:cs="Times New Roman"/>
          <w:sz w:val="28"/>
          <w:szCs w:val="28"/>
          <w:lang w:val="vi-VN"/>
        </w:rPr>
      </w:pPr>
    </w:p>
    <w:p w14:paraId="100BAA11" w14:textId="77777777" w:rsidR="00A8143D" w:rsidRDefault="00A8143D" w:rsidP="00A8143D">
      <w:pPr>
        <w:rPr>
          <w:rFonts w:cs="Times New Roman"/>
          <w:sz w:val="28"/>
          <w:szCs w:val="28"/>
          <w:lang w:val="vi-VN"/>
        </w:rPr>
      </w:pPr>
    </w:p>
    <w:p w14:paraId="2A88077F" w14:textId="77777777" w:rsidR="00A8143D" w:rsidRDefault="00A8143D" w:rsidP="00A8143D">
      <w:pPr>
        <w:rPr>
          <w:rFonts w:cs="Times New Roman"/>
          <w:sz w:val="28"/>
          <w:szCs w:val="28"/>
          <w:lang w:val="vi-VN"/>
        </w:rPr>
      </w:pPr>
    </w:p>
    <w:p w14:paraId="3F946B41" w14:textId="77777777" w:rsidR="00A8143D" w:rsidRDefault="00A8143D" w:rsidP="00A8143D">
      <w:pPr>
        <w:rPr>
          <w:rFonts w:cs="Times New Roman"/>
          <w:sz w:val="28"/>
          <w:szCs w:val="28"/>
          <w:lang w:val="vi-VN"/>
        </w:rPr>
      </w:pPr>
    </w:p>
    <w:p w14:paraId="3BE36778" w14:textId="77777777" w:rsidR="00A8143D" w:rsidRDefault="00A8143D" w:rsidP="00A8143D">
      <w:pPr>
        <w:rPr>
          <w:rFonts w:cs="Times New Roman"/>
          <w:sz w:val="28"/>
          <w:szCs w:val="28"/>
          <w:lang w:val="vi-VN"/>
        </w:rPr>
      </w:pPr>
    </w:p>
    <w:p w14:paraId="1E052BAE" w14:textId="77777777" w:rsidR="00A8143D" w:rsidRDefault="00A8143D" w:rsidP="00A8143D">
      <w:pPr>
        <w:rPr>
          <w:rFonts w:cs="Times New Roman"/>
          <w:sz w:val="28"/>
          <w:szCs w:val="28"/>
          <w:lang w:val="vi-VN"/>
        </w:rPr>
      </w:pPr>
    </w:p>
    <w:p w14:paraId="476977D2" w14:textId="77777777" w:rsidR="00A8143D" w:rsidRDefault="00A8143D" w:rsidP="00A8143D">
      <w:pPr>
        <w:rPr>
          <w:rFonts w:cs="Times New Roman"/>
          <w:sz w:val="28"/>
          <w:szCs w:val="28"/>
          <w:lang w:val="vi-VN"/>
        </w:rPr>
      </w:pPr>
    </w:p>
    <w:p w14:paraId="775C1532" w14:textId="15DE0286" w:rsidR="00F50D40" w:rsidRDefault="00F50D40">
      <w:pPr>
        <w:rPr>
          <w:rFonts w:cs="Times New Roman"/>
          <w:sz w:val="28"/>
          <w:szCs w:val="28"/>
        </w:rPr>
      </w:pPr>
      <w:r>
        <w:rPr>
          <w:rFonts w:cs="Times New Roman"/>
          <w:sz w:val="28"/>
          <w:szCs w:val="28"/>
        </w:rPr>
        <w:br w:type="page"/>
      </w:r>
    </w:p>
    <w:p w14:paraId="0397E40D" w14:textId="77777777" w:rsidR="00BB456E" w:rsidRPr="00B43E7C" w:rsidRDefault="00F50D40" w:rsidP="00BB456E">
      <w:pPr>
        <w:rPr>
          <w:b/>
          <w:szCs w:val="26"/>
        </w:rPr>
      </w:pPr>
      <w:r w:rsidRPr="00B43E7C">
        <w:rPr>
          <w:b/>
          <w:szCs w:val="26"/>
        </w:rPr>
        <w:lastRenderedPageBreak/>
        <w:t xml:space="preserve">ĐỀ SỐ 22: </w:t>
      </w:r>
    </w:p>
    <w:p w14:paraId="2B0BA5F2" w14:textId="77777777" w:rsidR="00BB456E" w:rsidRPr="00B43E7C" w:rsidRDefault="00BB456E" w:rsidP="00BB456E">
      <w:pPr>
        <w:rPr>
          <w:b/>
          <w:szCs w:val="26"/>
        </w:rPr>
      </w:pPr>
      <w:proofErr w:type="gramStart"/>
      <w:r w:rsidRPr="00B43E7C">
        <w:rPr>
          <w:b/>
          <w:szCs w:val="26"/>
        </w:rPr>
        <w:t>PHẦN 1.</w:t>
      </w:r>
      <w:proofErr w:type="gramEnd"/>
      <w:r w:rsidRPr="00B43E7C">
        <w:rPr>
          <w:b/>
          <w:szCs w:val="26"/>
        </w:rPr>
        <w:t xml:space="preserve"> LÝ THUYẾT CƠ SỞ </w:t>
      </w:r>
    </w:p>
    <w:p w14:paraId="448467F6" w14:textId="77777777" w:rsidR="00BB456E" w:rsidRPr="00B43E7C" w:rsidRDefault="00BB456E" w:rsidP="00BB456E">
      <w:pPr>
        <w:rPr>
          <w:szCs w:val="26"/>
        </w:rPr>
      </w:pPr>
      <w:r w:rsidRPr="00B43E7C">
        <w:rPr>
          <w:szCs w:val="26"/>
        </w:rPr>
        <w:t xml:space="preserve">Trình bày lý thuyết về </w:t>
      </w:r>
      <w:proofErr w:type="gramStart"/>
      <w:r w:rsidRPr="00B43E7C">
        <w:rPr>
          <w:szCs w:val="26"/>
        </w:rPr>
        <w:t>kim</w:t>
      </w:r>
      <w:proofErr w:type="gramEnd"/>
      <w:r w:rsidRPr="00B43E7C">
        <w:rPr>
          <w:szCs w:val="26"/>
        </w:rPr>
        <w:t xml:space="preserve"> loại kiềm thổ. </w:t>
      </w:r>
    </w:p>
    <w:p w14:paraId="40DE2D7B" w14:textId="77777777" w:rsidR="00BB456E" w:rsidRPr="00B43E7C" w:rsidRDefault="00BB456E" w:rsidP="00BB456E">
      <w:pPr>
        <w:rPr>
          <w:szCs w:val="26"/>
        </w:rPr>
      </w:pPr>
      <w:r w:rsidRPr="00B43E7C">
        <w:rPr>
          <w:szCs w:val="26"/>
        </w:rPr>
        <w:t xml:space="preserve">1. Vị trí của </w:t>
      </w:r>
      <w:proofErr w:type="gramStart"/>
      <w:r w:rsidRPr="00B43E7C">
        <w:rPr>
          <w:szCs w:val="26"/>
        </w:rPr>
        <w:t>kim</w:t>
      </w:r>
      <w:proofErr w:type="gramEnd"/>
      <w:r w:rsidRPr="00B43E7C">
        <w:rPr>
          <w:szCs w:val="26"/>
        </w:rPr>
        <w:t xml:space="preserve"> loại kiềm thổ trong bảng tuần hoàn, cấu hình electron nguyên tử </w:t>
      </w:r>
    </w:p>
    <w:p w14:paraId="215734AF" w14:textId="77777777" w:rsidR="00BB456E" w:rsidRPr="00B43E7C" w:rsidRDefault="00BB456E" w:rsidP="00BB456E">
      <w:pPr>
        <w:rPr>
          <w:szCs w:val="26"/>
        </w:rPr>
      </w:pPr>
      <w:r w:rsidRPr="00B43E7C">
        <w:rPr>
          <w:szCs w:val="26"/>
        </w:rPr>
        <w:t xml:space="preserve">2. Tính chất vật lí </w:t>
      </w:r>
    </w:p>
    <w:p w14:paraId="1C70180D" w14:textId="77777777" w:rsidR="00BB456E" w:rsidRPr="00B43E7C" w:rsidRDefault="00BB456E" w:rsidP="00BB456E">
      <w:pPr>
        <w:rPr>
          <w:szCs w:val="26"/>
        </w:rPr>
      </w:pPr>
      <w:r w:rsidRPr="00B43E7C">
        <w:rPr>
          <w:szCs w:val="26"/>
        </w:rPr>
        <w:t xml:space="preserve">3. Tính chất hóa học </w:t>
      </w:r>
    </w:p>
    <w:p w14:paraId="1963E099" w14:textId="77777777" w:rsidR="00BB456E" w:rsidRPr="00B43E7C" w:rsidRDefault="00BB456E" w:rsidP="00BB456E">
      <w:pPr>
        <w:rPr>
          <w:szCs w:val="26"/>
        </w:rPr>
      </w:pPr>
      <w:r w:rsidRPr="00B43E7C">
        <w:rPr>
          <w:szCs w:val="26"/>
        </w:rPr>
        <w:t xml:space="preserve">4. Ứng dụng </w:t>
      </w:r>
    </w:p>
    <w:p w14:paraId="106043B5" w14:textId="77777777" w:rsidR="00BB456E" w:rsidRPr="00B43E7C" w:rsidRDefault="00BB456E" w:rsidP="00BB456E">
      <w:pPr>
        <w:rPr>
          <w:szCs w:val="26"/>
        </w:rPr>
      </w:pPr>
      <w:r w:rsidRPr="00B43E7C">
        <w:rPr>
          <w:szCs w:val="26"/>
        </w:rPr>
        <w:t xml:space="preserve">5. Điều chế </w:t>
      </w:r>
    </w:p>
    <w:p w14:paraId="4A80BB66" w14:textId="77777777" w:rsidR="00BB456E" w:rsidRPr="00B43E7C" w:rsidRDefault="00BB456E" w:rsidP="00BB456E">
      <w:pPr>
        <w:rPr>
          <w:b/>
          <w:szCs w:val="26"/>
        </w:rPr>
      </w:pPr>
      <w:proofErr w:type="gramStart"/>
      <w:r w:rsidRPr="00B43E7C">
        <w:rPr>
          <w:b/>
          <w:szCs w:val="26"/>
        </w:rPr>
        <w:t>PHẦN 2.</w:t>
      </w:r>
      <w:proofErr w:type="gramEnd"/>
      <w:r w:rsidRPr="00B43E7C">
        <w:rPr>
          <w:b/>
          <w:szCs w:val="26"/>
        </w:rPr>
        <w:t xml:space="preserve"> ỨNG DỤNG LÝ THUYẾT CƠ SỞ VÀO THỰC TẾ </w:t>
      </w:r>
    </w:p>
    <w:p w14:paraId="3297AD34" w14:textId="7FCA1520" w:rsidR="00BB456E" w:rsidRPr="00B43E7C" w:rsidRDefault="00BB456E" w:rsidP="00BB456E">
      <w:pPr>
        <w:rPr>
          <w:szCs w:val="26"/>
        </w:rPr>
      </w:pPr>
      <w:r w:rsidRPr="00B43E7C">
        <w:rPr>
          <w:szCs w:val="26"/>
        </w:rPr>
        <w:t>Nội dung nghiên cứ</w:t>
      </w:r>
      <w:r w:rsidR="009415F2" w:rsidRPr="00B43E7C">
        <w:rPr>
          <w:szCs w:val="26"/>
        </w:rPr>
        <w:t>u: Trình bày quy</w:t>
      </w:r>
      <w:r w:rsidRPr="00B43E7C">
        <w:rPr>
          <w:szCs w:val="26"/>
        </w:rPr>
        <w:t xml:space="preserve"> trình sản xuất vôi từ đá vôi. </w:t>
      </w:r>
      <w:proofErr w:type="gramStart"/>
      <w:r w:rsidRPr="00B43E7C">
        <w:rPr>
          <w:szCs w:val="26"/>
        </w:rPr>
        <w:t>Đồng thời, em hãy chỉ ra yếu tố gây ô nhiễm môi trường từ hoạt động sản xuất vôi và đề xuất giải pháp.</w:t>
      </w:r>
      <w:proofErr w:type="gramEnd"/>
      <w:r w:rsidRPr="00B43E7C">
        <w:rPr>
          <w:szCs w:val="26"/>
        </w:rPr>
        <w:t xml:space="preserve"> </w:t>
      </w:r>
    </w:p>
    <w:p w14:paraId="49F5736A" w14:textId="77777777" w:rsidR="00BB456E" w:rsidRPr="00B43E7C" w:rsidRDefault="00BB456E" w:rsidP="00BB456E">
      <w:pPr>
        <w:rPr>
          <w:b/>
          <w:szCs w:val="26"/>
        </w:rPr>
      </w:pPr>
      <w:proofErr w:type="gramStart"/>
      <w:r w:rsidRPr="00B43E7C">
        <w:rPr>
          <w:b/>
          <w:szCs w:val="26"/>
        </w:rPr>
        <w:t>PHẦN 3.</w:t>
      </w:r>
      <w:proofErr w:type="gramEnd"/>
      <w:r w:rsidRPr="00B43E7C">
        <w:rPr>
          <w:b/>
          <w:szCs w:val="26"/>
        </w:rPr>
        <w:t xml:space="preserve"> ỨNG DỤNG LÝ THUYẾT MÔN HỌC VÀO BÀI TẬP </w:t>
      </w:r>
    </w:p>
    <w:p w14:paraId="4D3EBCEF" w14:textId="0B1CAA82" w:rsidR="00BB456E" w:rsidRPr="00B43E7C" w:rsidRDefault="00BB456E" w:rsidP="00BB456E">
      <w:pPr>
        <w:rPr>
          <w:szCs w:val="26"/>
        </w:rPr>
      </w:pPr>
      <w:r w:rsidRPr="00B43E7C">
        <w:rPr>
          <w:szCs w:val="26"/>
        </w:rPr>
        <w:t>1. Viết phương trình hóa học và cho biết hiện tượng xảy ra khi: Cho từ từ dung dịch KOH đến dư vào dung dị</w:t>
      </w:r>
      <w:r w:rsidR="00DB2968">
        <w:rPr>
          <w:szCs w:val="26"/>
        </w:rPr>
        <w:t>ch AlCl</w:t>
      </w:r>
      <w:r w:rsidR="00DB2968">
        <w:rPr>
          <w:szCs w:val="26"/>
          <w:vertAlign w:val="subscript"/>
        </w:rPr>
        <w:t>3</w:t>
      </w:r>
      <w:r w:rsidRPr="00B43E7C">
        <w:rPr>
          <w:szCs w:val="26"/>
        </w:rPr>
        <w:t xml:space="preserve">. </w:t>
      </w:r>
    </w:p>
    <w:p w14:paraId="71AA5794" w14:textId="77777777" w:rsidR="00BB456E" w:rsidRPr="00B43E7C" w:rsidRDefault="00BB456E" w:rsidP="00BB456E">
      <w:pPr>
        <w:rPr>
          <w:szCs w:val="26"/>
        </w:rPr>
      </w:pPr>
      <w:r w:rsidRPr="00B43E7C">
        <w:rPr>
          <w:szCs w:val="26"/>
        </w:rPr>
        <w:t>2. Cho 5</w:t>
      </w:r>
      <w:proofErr w:type="gramStart"/>
      <w:r w:rsidRPr="00B43E7C">
        <w:rPr>
          <w:szCs w:val="26"/>
        </w:rPr>
        <w:t>,4</w:t>
      </w:r>
      <w:proofErr w:type="gramEnd"/>
      <w:r w:rsidRPr="00B43E7C">
        <w:rPr>
          <w:szCs w:val="26"/>
        </w:rPr>
        <w:t xml:space="preserve"> gam một kim loại A nhóm IIIA tác dụng hết với dung dịch HCl thu được 6,72 lít khí (đktc). Xác định tên </w:t>
      </w:r>
      <w:proofErr w:type="gramStart"/>
      <w:r w:rsidRPr="00B43E7C">
        <w:rPr>
          <w:szCs w:val="26"/>
        </w:rPr>
        <w:t>kim</w:t>
      </w:r>
      <w:proofErr w:type="gramEnd"/>
      <w:r w:rsidRPr="00B43E7C">
        <w:rPr>
          <w:szCs w:val="26"/>
        </w:rPr>
        <w:t xml:space="preserve"> loại A. </w:t>
      </w:r>
    </w:p>
    <w:p w14:paraId="1A9218FB" w14:textId="4198C5F0" w:rsidR="00BB456E" w:rsidRDefault="00BB456E" w:rsidP="00BB456E">
      <w:r w:rsidRPr="00B43E7C">
        <w:rPr>
          <w:szCs w:val="26"/>
        </w:rPr>
        <w:t>3. Cho 3</w:t>
      </w:r>
      <w:proofErr w:type="gramStart"/>
      <w:r w:rsidRPr="00B43E7C">
        <w:rPr>
          <w:szCs w:val="26"/>
        </w:rPr>
        <w:t>,68</w:t>
      </w:r>
      <w:proofErr w:type="gramEnd"/>
      <w:r w:rsidRPr="00B43E7C">
        <w:rPr>
          <w:szCs w:val="26"/>
        </w:rPr>
        <w:t xml:space="preserve"> gam hỗn hợp sắt và magie phản ứng hoàn toàn với dung dị</w:t>
      </w:r>
      <w:r w:rsidR="00DB2968">
        <w:rPr>
          <w:szCs w:val="26"/>
        </w:rPr>
        <w:t>ch HNO</w:t>
      </w:r>
      <w:r w:rsidR="00DB2968">
        <w:rPr>
          <w:szCs w:val="26"/>
          <w:vertAlign w:val="subscript"/>
        </w:rPr>
        <w:t>3</w:t>
      </w:r>
      <w:r w:rsidRPr="00B43E7C">
        <w:rPr>
          <w:szCs w:val="26"/>
        </w:rPr>
        <w:t xml:space="preserve"> đặc, nóng thu đượ</w:t>
      </w:r>
      <w:r w:rsidR="00DB2968">
        <w:rPr>
          <w:szCs w:val="26"/>
        </w:rPr>
        <w:t>c 5,376 lít khí NO</w:t>
      </w:r>
      <w:r w:rsidR="00DB2968">
        <w:rPr>
          <w:szCs w:val="26"/>
          <w:vertAlign w:val="subscript"/>
        </w:rPr>
        <w:t>2</w:t>
      </w:r>
      <w:r w:rsidRPr="00B43E7C">
        <w:rPr>
          <w:szCs w:val="26"/>
        </w:rPr>
        <w:t xml:space="preserve"> duy nhất (đktc). Xác định thành phần phần trăm khối lượng mỗi </w:t>
      </w:r>
      <w:proofErr w:type="gramStart"/>
      <w:r w:rsidRPr="00B43E7C">
        <w:rPr>
          <w:szCs w:val="26"/>
        </w:rPr>
        <w:t>kim</w:t>
      </w:r>
      <w:proofErr w:type="gramEnd"/>
      <w:r w:rsidRPr="00B43E7C">
        <w:rPr>
          <w:szCs w:val="26"/>
        </w:rPr>
        <w:t xml:space="preserve"> loại trong hỗn hợp và tính khối lượng axit đã phản ứng.</w:t>
      </w:r>
    </w:p>
    <w:p w14:paraId="2E113B51" w14:textId="77777777" w:rsidR="006C630B" w:rsidRDefault="00752057" w:rsidP="00BB456E">
      <w:pPr>
        <w:jc w:val="center"/>
        <w:rPr>
          <w:b/>
        </w:rPr>
      </w:pPr>
      <w:r w:rsidRPr="00BB456E">
        <w:rPr>
          <w:b/>
        </w:rPr>
        <w:t>Bài làm</w:t>
      </w:r>
      <w:r w:rsidR="006C630B">
        <w:rPr>
          <w:b/>
        </w:rPr>
        <w:t xml:space="preserve"> </w:t>
      </w:r>
    </w:p>
    <w:p w14:paraId="076D3A87" w14:textId="661D4C1E" w:rsidR="00752057" w:rsidRPr="00F836B6" w:rsidRDefault="006C630B" w:rsidP="00F836B6">
      <w:pPr>
        <w:pStyle w:val="Heading1"/>
        <w:rPr>
          <w:sz w:val="28"/>
          <w:szCs w:val="28"/>
        </w:rPr>
      </w:pPr>
      <w:bookmarkStart w:id="0" w:name="_Toc96855785"/>
      <w:proofErr w:type="gramStart"/>
      <w:r w:rsidRPr="00F836B6">
        <w:rPr>
          <w:sz w:val="28"/>
          <w:szCs w:val="28"/>
        </w:rPr>
        <w:t>PHẦN 1.</w:t>
      </w:r>
      <w:proofErr w:type="gramEnd"/>
      <w:r w:rsidRPr="00F836B6">
        <w:rPr>
          <w:sz w:val="28"/>
          <w:szCs w:val="28"/>
        </w:rPr>
        <w:t xml:space="preserve"> LÝ THUYẾT CƠ SỞ</w:t>
      </w:r>
      <w:bookmarkEnd w:id="0"/>
    </w:p>
    <w:p w14:paraId="37C724C7" w14:textId="738EA5D5" w:rsidR="001F41F3" w:rsidRPr="00A242EB" w:rsidRDefault="00F50D40" w:rsidP="00F836B6">
      <w:pPr>
        <w:pStyle w:val="Heading2"/>
        <w:rPr>
          <w:rFonts w:ascii="Times New Roman" w:hAnsi="Times New Roman" w:cs="Times New Roman"/>
          <w:b/>
          <w:color w:val="auto"/>
        </w:rPr>
      </w:pPr>
      <w:bookmarkStart w:id="1" w:name="_Toc96855786"/>
      <w:r w:rsidRPr="00A242EB">
        <w:rPr>
          <w:rFonts w:ascii="Times New Roman" w:hAnsi="Times New Roman" w:cs="Times New Roman"/>
          <w:b/>
          <w:color w:val="auto"/>
        </w:rPr>
        <w:t xml:space="preserve">1. Vị trí của </w:t>
      </w:r>
      <w:proofErr w:type="gramStart"/>
      <w:r w:rsidRPr="00A242EB">
        <w:rPr>
          <w:rFonts w:ascii="Times New Roman" w:hAnsi="Times New Roman" w:cs="Times New Roman"/>
          <w:b/>
          <w:color w:val="auto"/>
        </w:rPr>
        <w:t>kim</w:t>
      </w:r>
      <w:proofErr w:type="gramEnd"/>
      <w:r w:rsidRPr="00A242EB">
        <w:rPr>
          <w:rFonts w:ascii="Times New Roman" w:hAnsi="Times New Roman" w:cs="Times New Roman"/>
          <w:b/>
          <w:color w:val="auto"/>
        </w:rPr>
        <w:t xml:space="preserve"> loại kiềm thổ trong bảng tuần hoàn, cấu hình electron nguyên tử</w:t>
      </w:r>
      <w:bookmarkEnd w:id="1"/>
    </w:p>
    <w:p w14:paraId="7B183411" w14:textId="037F7DEA" w:rsidR="00F50D40" w:rsidRPr="00A242EB" w:rsidRDefault="00EB45B6" w:rsidP="00A8143D">
      <w:pPr>
        <w:rPr>
          <w:rFonts w:cs="Times New Roman"/>
        </w:rPr>
      </w:pPr>
      <w:r w:rsidRPr="00A242EB">
        <w:rPr>
          <w:rFonts w:cs="Times New Roman"/>
        </w:rPr>
        <w:t xml:space="preserve">+ </w:t>
      </w:r>
      <w:r w:rsidR="00F50D40" w:rsidRPr="00A242EB">
        <w:rPr>
          <w:rFonts w:cs="Times New Roman"/>
        </w:rPr>
        <w:t xml:space="preserve">Kim loại kiềm thổ là những nguyên tố thuộc phân nhóm chính nhóm II trong bảng tuần hoàn </w:t>
      </w:r>
      <w:proofErr w:type="gramStart"/>
      <w:r w:rsidR="00F50D40" w:rsidRPr="00A242EB">
        <w:rPr>
          <w:rFonts w:cs="Times New Roman"/>
        </w:rPr>
        <w:t>gồm :</w:t>
      </w:r>
      <w:proofErr w:type="gramEnd"/>
      <w:r w:rsidR="00F50D40" w:rsidRPr="00A242EB">
        <w:rPr>
          <w:rFonts w:cs="Times New Roman"/>
        </w:rPr>
        <w:t xml:space="preserve"> beri (Be), magie (Mg), canxi (Ca), stronti (Sr), bari (Ba), rađi (Ra).</w:t>
      </w:r>
    </w:p>
    <w:p w14:paraId="4D0E21A5" w14:textId="2491419B" w:rsidR="00EB45B6" w:rsidRPr="00A242EB" w:rsidRDefault="00EB45B6" w:rsidP="00F836B6">
      <w:pPr>
        <w:pStyle w:val="Heading2"/>
        <w:rPr>
          <w:rFonts w:ascii="Times New Roman" w:hAnsi="Times New Roman" w:cs="Times New Roman"/>
          <w:b/>
          <w:color w:val="auto"/>
        </w:rPr>
      </w:pPr>
      <w:bookmarkStart w:id="2" w:name="_Toc96855787"/>
      <w:r w:rsidRPr="00A242EB">
        <w:rPr>
          <w:rFonts w:ascii="Times New Roman" w:hAnsi="Times New Roman" w:cs="Times New Roman"/>
          <w:b/>
          <w:color w:val="auto"/>
        </w:rPr>
        <w:t>2. Tính chất vật lí</w:t>
      </w:r>
      <w:bookmarkEnd w:id="2"/>
      <w:r w:rsidRPr="00A242EB">
        <w:rPr>
          <w:rFonts w:ascii="Times New Roman" w:hAnsi="Times New Roman" w:cs="Times New Roman"/>
          <w:b/>
          <w:color w:val="auto"/>
        </w:rPr>
        <w:t xml:space="preserve"> </w:t>
      </w:r>
    </w:p>
    <w:p w14:paraId="79A8EA38" w14:textId="19997483" w:rsidR="00EB45B6" w:rsidRDefault="00EB45B6" w:rsidP="00A8143D">
      <w:r w:rsidRPr="00A242EB">
        <w:rPr>
          <w:rFonts w:cs="Times New Roman"/>
        </w:rPr>
        <w:t xml:space="preserve">+ Nhiệt độ nóng chảy và nhiệt độ sôi tương đối thấp (trừ beri). Độ cứng tuy có cao hơn </w:t>
      </w:r>
      <w:proofErr w:type="gramStart"/>
      <w:r w:rsidRPr="00A242EB">
        <w:rPr>
          <w:rFonts w:cs="Times New Roman"/>
        </w:rPr>
        <w:t>kim</w:t>
      </w:r>
      <w:proofErr w:type="gramEnd"/>
      <w:r w:rsidRPr="00A242EB">
        <w:rPr>
          <w:rFonts w:cs="Times New Roman"/>
        </w:rPr>
        <w:t xml:space="preserve"> loại kiềm nhưng chúng là những kim loại mềm hơn nhôm. Khối lượng riêng tương đối nhỏ, chúng là những </w:t>
      </w:r>
      <w:proofErr w:type="gramStart"/>
      <w:r w:rsidRPr="00A242EB">
        <w:rPr>
          <w:rFonts w:cs="Times New Roman"/>
        </w:rPr>
        <w:t>kim</w:t>
      </w:r>
      <w:proofErr w:type="gramEnd"/>
      <w:r w:rsidRPr="00A242EB">
        <w:rPr>
          <w:rFonts w:cs="Times New Roman"/>
        </w:rPr>
        <w:t xml:space="preserve"> loại loại nhẹ hơn nhôm (trừ bari).</w:t>
      </w:r>
    </w:p>
    <w:p w14:paraId="2F177EFC" w14:textId="04882A26" w:rsidR="00EB45B6" w:rsidRPr="00A242EB" w:rsidRDefault="00EB45B6" w:rsidP="00F836B6">
      <w:pPr>
        <w:pStyle w:val="Heading2"/>
        <w:rPr>
          <w:rFonts w:ascii="Times New Roman" w:hAnsi="Times New Roman" w:cs="Times New Roman"/>
          <w:b/>
          <w:color w:val="auto"/>
        </w:rPr>
      </w:pPr>
      <w:bookmarkStart w:id="3" w:name="_Toc96855788"/>
      <w:r w:rsidRPr="00A242EB">
        <w:rPr>
          <w:rFonts w:ascii="Times New Roman" w:hAnsi="Times New Roman" w:cs="Times New Roman"/>
          <w:b/>
          <w:color w:val="auto"/>
        </w:rPr>
        <w:lastRenderedPageBreak/>
        <w:t>3. Tính chất hóa học</w:t>
      </w:r>
      <w:bookmarkEnd w:id="3"/>
      <w:r w:rsidRPr="00A242EB">
        <w:rPr>
          <w:rFonts w:ascii="Times New Roman" w:hAnsi="Times New Roman" w:cs="Times New Roman"/>
          <w:b/>
          <w:color w:val="auto"/>
        </w:rPr>
        <w:t xml:space="preserve"> </w:t>
      </w:r>
    </w:p>
    <w:p w14:paraId="76C5A388" w14:textId="351DD310" w:rsidR="00EB45B6" w:rsidRPr="00A242EB" w:rsidRDefault="00EB45B6" w:rsidP="00F836B6">
      <w:pPr>
        <w:pStyle w:val="Heading2"/>
        <w:rPr>
          <w:rFonts w:ascii="Times New Roman" w:hAnsi="Times New Roman" w:cs="Times New Roman"/>
          <w:color w:val="auto"/>
        </w:rPr>
      </w:pPr>
      <w:bookmarkStart w:id="4" w:name="_Toc96855789"/>
      <w:r w:rsidRPr="00A242EB">
        <w:rPr>
          <w:rFonts w:ascii="Times New Roman" w:hAnsi="Times New Roman" w:cs="Times New Roman"/>
          <w:b/>
          <w:color w:val="auto"/>
        </w:rPr>
        <w:t xml:space="preserve">3.1. Tác dụng với phi </w:t>
      </w:r>
      <w:proofErr w:type="gramStart"/>
      <w:r w:rsidRPr="00A242EB">
        <w:rPr>
          <w:rFonts w:ascii="Times New Roman" w:hAnsi="Times New Roman" w:cs="Times New Roman"/>
          <w:b/>
          <w:color w:val="auto"/>
        </w:rPr>
        <w:t>kim</w:t>
      </w:r>
      <w:bookmarkEnd w:id="4"/>
      <w:proofErr w:type="gramEnd"/>
      <w:r w:rsidRPr="00A242EB">
        <w:rPr>
          <w:rFonts w:ascii="Times New Roman" w:hAnsi="Times New Roman" w:cs="Times New Roman"/>
          <w:color w:val="auto"/>
        </w:rPr>
        <w:t xml:space="preserve"> </w:t>
      </w:r>
    </w:p>
    <w:p w14:paraId="3E4DEBB1" w14:textId="13FF7FC6" w:rsidR="00EB45B6" w:rsidRPr="00A242EB" w:rsidRDefault="00EB45B6" w:rsidP="00A8143D">
      <w:pPr>
        <w:rPr>
          <w:rFonts w:cs="Times New Roman"/>
          <w:szCs w:val="26"/>
        </w:rPr>
      </w:pPr>
      <w:r w:rsidRPr="00A242EB">
        <w:rPr>
          <w:rFonts w:cs="Times New Roman"/>
          <w:szCs w:val="26"/>
        </w:rPr>
        <w:t xml:space="preserve">+ Trong không khí, ở nhiệt độ thường, </w:t>
      </w:r>
      <w:proofErr w:type="gramStart"/>
      <w:r w:rsidRPr="00A242EB">
        <w:rPr>
          <w:rFonts w:cs="Times New Roman"/>
          <w:szCs w:val="26"/>
        </w:rPr>
        <w:t>Be</w:t>
      </w:r>
      <w:proofErr w:type="gramEnd"/>
      <w:r w:rsidRPr="00A242EB">
        <w:rPr>
          <w:rFonts w:cs="Times New Roman"/>
          <w:szCs w:val="26"/>
        </w:rPr>
        <w:t xml:space="preserve"> và Mg bị oxi hóa chậm tạo thành màng oxit bảo vệ cho kim loại. Các </w:t>
      </w:r>
      <w:proofErr w:type="gramStart"/>
      <w:r w:rsidRPr="00A242EB">
        <w:rPr>
          <w:rFonts w:cs="Times New Roman"/>
          <w:szCs w:val="26"/>
        </w:rPr>
        <w:t>kim</w:t>
      </w:r>
      <w:proofErr w:type="gramEnd"/>
      <w:r w:rsidRPr="00A242EB">
        <w:rPr>
          <w:rFonts w:cs="Times New Roman"/>
          <w:szCs w:val="26"/>
        </w:rPr>
        <w:t xml:space="preserve"> loại còn lại tác dụng với oxi của không khí mãnh liệt hơn. </w:t>
      </w:r>
    </w:p>
    <w:p w14:paraId="0360D6D1" w14:textId="4CD458CA" w:rsidR="00EB45B6" w:rsidRPr="00A242EB" w:rsidRDefault="003B2E6A" w:rsidP="00EB45B6">
      <w:pPr>
        <w:jc w:val="center"/>
        <w:rPr>
          <w:rFonts w:cs="Times New Roman"/>
          <w:szCs w:val="26"/>
        </w:rPr>
      </w:pPr>
      <w:r w:rsidRPr="00A242EB">
        <w:rPr>
          <w:rFonts w:cs="Times New Roman"/>
          <w:szCs w:val="26"/>
        </w:rPr>
        <w:t>2Ca + O</w:t>
      </w:r>
      <w:r w:rsidRPr="00A242EB">
        <w:rPr>
          <w:rFonts w:cs="Times New Roman"/>
          <w:szCs w:val="26"/>
          <w:vertAlign w:val="subscript"/>
        </w:rPr>
        <w:t>2</w:t>
      </w:r>
      <w:r w:rsidR="00EB45B6" w:rsidRPr="00A242EB">
        <w:rPr>
          <w:rFonts w:cs="Times New Roman"/>
          <w:szCs w:val="26"/>
        </w:rPr>
        <w:t xml:space="preserve"> → 2CaO</w:t>
      </w:r>
    </w:p>
    <w:p w14:paraId="60874AB5" w14:textId="77777777" w:rsidR="003B2E6A" w:rsidRPr="00A242EB" w:rsidRDefault="00EB45B6" w:rsidP="00F836B6">
      <w:pPr>
        <w:pStyle w:val="Heading2"/>
        <w:rPr>
          <w:rFonts w:ascii="Times New Roman" w:hAnsi="Times New Roman" w:cs="Times New Roman"/>
          <w:b/>
          <w:color w:val="auto"/>
        </w:rPr>
      </w:pPr>
      <w:bookmarkStart w:id="5" w:name="_Toc96855790"/>
      <w:r w:rsidRPr="00A242EB">
        <w:rPr>
          <w:rFonts w:ascii="Times New Roman" w:hAnsi="Times New Roman" w:cs="Times New Roman"/>
          <w:b/>
          <w:color w:val="auto"/>
        </w:rPr>
        <w:t>3.2. Tác dụng với axit</w:t>
      </w:r>
      <w:bookmarkEnd w:id="5"/>
      <w:r w:rsidRPr="00A242EB">
        <w:rPr>
          <w:rFonts w:ascii="Times New Roman" w:hAnsi="Times New Roman" w:cs="Times New Roman"/>
          <w:b/>
          <w:color w:val="auto"/>
        </w:rPr>
        <w:t xml:space="preserve"> </w:t>
      </w:r>
    </w:p>
    <w:p w14:paraId="7D7A84AA" w14:textId="21F5D54D" w:rsidR="00EB45B6" w:rsidRPr="00A242EB" w:rsidRDefault="00EB45B6" w:rsidP="00EB45B6">
      <w:pPr>
        <w:rPr>
          <w:rFonts w:cs="Times New Roman"/>
          <w:szCs w:val="26"/>
        </w:rPr>
      </w:pPr>
      <w:r w:rsidRPr="00A242EB">
        <w:rPr>
          <w:rFonts w:cs="Times New Roman"/>
          <w:szCs w:val="26"/>
        </w:rPr>
        <w:t xml:space="preserve">Với axit </w:t>
      </w:r>
      <w:proofErr w:type="gramStart"/>
      <w:r w:rsidRPr="00A242EB">
        <w:rPr>
          <w:rFonts w:cs="Times New Roman"/>
          <w:szCs w:val="26"/>
        </w:rPr>
        <w:t>HCl</w:t>
      </w:r>
      <w:r w:rsidR="003B2E6A" w:rsidRPr="00A242EB">
        <w:rPr>
          <w:rFonts w:cs="Times New Roman"/>
          <w:szCs w:val="26"/>
        </w:rPr>
        <w:t xml:space="preserve"> ,</w:t>
      </w:r>
      <w:proofErr w:type="gramEnd"/>
      <w:r w:rsidR="003B2E6A" w:rsidRPr="00A242EB">
        <w:rPr>
          <w:rFonts w:cs="Times New Roman"/>
          <w:szCs w:val="26"/>
        </w:rPr>
        <w:t xml:space="preserve"> H</w:t>
      </w:r>
      <w:r w:rsidR="003B2E6A" w:rsidRPr="00A242EB">
        <w:rPr>
          <w:rFonts w:cs="Times New Roman"/>
          <w:szCs w:val="26"/>
          <w:vertAlign w:val="subscript"/>
        </w:rPr>
        <w:t>2</w:t>
      </w:r>
      <w:r w:rsidR="003B2E6A" w:rsidRPr="00A242EB">
        <w:rPr>
          <w:rFonts w:cs="Times New Roman"/>
          <w:szCs w:val="26"/>
        </w:rPr>
        <w:t>SO</w:t>
      </w:r>
      <w:r w:rsidR="003B2E6A" w:rsidRPr="00A242EB">
        <w:rPr>
          <w:rFonts w:cs="Times New Roman"/>
          <w:szCs w:val="26"/>
          <w:vertAlign w:val="subscript"/>
        </w:rPr>
        <w:t>4</w:t>
      </w:r>
      <w:r w:rsidRPr="00A242EB">
        <w:rPr>
          <w:rFonts w:cs="Times New Roman"/>
          <w:szCs w:val="26"/>
        </w:rPr>
        <w:t xml:space="preserve"> loãng </w:t>
      </w:r>
    </w:p>
    <w:p w14:paraId="62A9ACD6" w14:textId="64D68849" w:rsidR="003B2E6A" w:rsidRPr="00A242EB" w:rsidRDefault="003B2E6A" w:rsidP="00EB45B6">
      <w:pPr>
        <w:rPr>
          <w:rFonts w:cs="Times New Roman"/>
          <w:szCs w:val="26"/>
        </w:rPr>
      </w:pPr>
      <w:r w:rsidRPr="00A242EB">
        <w:rPr>
          <w:rFonts w:cs="Times New Roman"/>
          <w:szCs w:val="26"/>
        </w:rPr>
        <w:t>Mg + 2HCl → MgCl</w:t>
      </w:r>
      <w:r w:rsidRPr="00A242EB">
        <w:rPr>
          <w:rFonts w:cs="Times New Roman"/>
          <w:szCs w:val="26"/>
          <w:vertAlign w:val="subscript"/>
        </w:rPr>
        <w:t>2</w:t>
      </w:r>
      <w:r w:rsidRPr="00A242EB">
        <w:rPr>
          <w:rFonts w:cs="Times New Roman"/>
          <w:szCs w:val="26"/>
        </w:rPr>
        <w:t xml:space="preserve"> + H</w:t>
      </w:r>
      <w:r w:rsidRPr="00A242EB">
        <w:rPr>
          <w:rFonts w:cs="Times New Roman"/>
          <w:szCs w:val="26"/>
          <w:vertAlign w:val="subscript"/>
        </w:rPr>
        <w:t>2</w:t>
      </w:r>
      <w:r w:rsidR="00EB45B6" w:rsidRPr="00A242EB">
        <w:rPr>
          <w:rFonts w:cs="Times New Roman"/>
          <w:szCs w:val="26"/>
        </w:rPr>
        <w:t xml:space="preserve"> </w:t>
      </w:r>
    </w:p>
    <w:p w14:paraId="39029D54" w14:textId="6A97DD31" w:rsidR="003B2E6A" w:rsidRPr="00A242EB" w:rsidRDefault="003B2E6A" w:rsidP="00EB45B6">
      <w:pPr>
        <w:rPr>
          <w:rFonts w:cs="Times New Roman"/>
          <w:szCs w:val="26"/>
        </w:rPr>
      </w:pPr>
      <w:r w:rsidRPr="00A242EB">
        <w:rPr>
          <w:rFonts w:cs="Times New Roman"/>
          <w:szCs w:val="26"/>
        </w:rPr>
        <w:t>Mg + H</w:t>
      </w:r>
      <w:r w:rsidRPr="00A242EB">
        <w:rPr>
          <w:rFonts w:cs="Times New Roman"/>
          <w:szCs w:val="26"/>
          <w:vertAlign w:val="subscript"/>
        </w:rPr>
        <w:t>2</w:t>
      </w:r>
      <w:r w:rsidRPr="00A242EB">
        <w:rPr>
          <w:rFonts w:cs="Times New Roman"/>
          <w:szCs w:val="26"/>
        </w:rPr>
        <w:t>SO</w:t>
      </w:r>
      <w:r w:rsidRPr="00A242EB">
        <w:rPr>
          <w:rFonts w:cs="Times New Roman"/>
          <w:szCs w:val="26"/>
          <w:vertAlign w:val="subscript"/>
        </w:rPr>
        <w:t>4</w:t>
      </w:r>
      <w:r w:rsidRPr="00A242EB">
        <w:rPr>
          <w:rFonts w:cs="Times New Roman"/>
          <w:szCs w:val="26"/>
        </w:rPr>
        <w:t xml:space="preserve"> → MgSO</w:t>
      </w:r>
      <w:r w:rsidRPr="00A242EB">
        <w:rPr>
          <w:rFonts w:cs="Times New Roman"/>
          <w:szCs w:val="26"/>
          <w:vertAlign w:val="subscript"/>
        </w:rPr>
        <w:t>4</w:t>
      </w:r>
      <w:r w:rsidRPr="00A242EB">
        <w:rPr>
          <w:rFonts w:cs="Times New Roman"/>
          <w:szCs w:val="26"/>
        </w:rPr>
        <w:t xml:space="preserve"> + H</w:t>
      </w:r>
      <w:r w:rsidRPr="00A242EB">
        <w:rPr>
          <w:rFonts w:cs="Times New Roman"/>
          <w:szCs w:val="26"/>
          <w:vertAlign w:val="subscript"/>
        </w:rPr>
        <w:t>2</w:t>
      </w:r>
      <w:r w:rsidR="00EB45B6" w:rsidRPr="00A242EB">
        <w:rPr>
          <w:rFonts w:cs="Times New Roman"/>
          <w:szCs w:val="26"/>
        </w:rPr>
        <w:t xml:space="preserve"> </w:t>
      </w:r>
    </w:p>
    <w:p w14:paraId="0F475A37" w14:textId="73D38318" w:rsidR="003B2E6A" w:rsidRPr="00A242EB" w:rsidRDefault="00EB45B6" w:rsidP="00EB45B6">
      <w:pPr>
        <w:rPr>
          <w:rFonts w:cs="Times New Roman"/>
          <w:szCs w:val="26"/>
        </w:rPr>
      </w:pPr>
      <w:r w:rsidRPr="00A242EB">
        <w:rPr>
          <w:rFonts w:cs="Times New Roman"/>
          <w:szCs w:val="26"/>
        </w:rPr>
        <w:t>Vớ</w:t>
      </w:r>
      <w:r w:rsidR="003B2E6A" w:rsidRPr="00A242EB">
        <w:rPr>
          <w:rFonts w:cs="Times New Roman"/>
          <w:szCs w:val="26"/>
        </w:rPr>
        <w:t>i axit HNO</w:t>
      </w:r>
      <w:r w:rsidR="003B2E6A" w:rsidRPr="00A242EB">
        <w:rPr>
          <w:rFonts w:cs="Times New Roman"/>
          <w:szCs w:val="26"/>
          <w:vertAlign w:val="subscript"/>
        </w:rPr>
        <w:t>3</w:t>
      </w:r>
      <w:r w:rsidR="003B2E6A" w:rsidRPr="00A242EB">
        <w:rPr>
          <w:rFonts w:cs="Times New Roman"/>
          <w:szCs w:val="26"/>
        </w:rPr>
        <w:t>, H</w:t>
      </w:r>
      <w:r w:rsidR="003B2E6A" w:rsidRPr="00A242EB">
        <w:rPr>
          <w:rFonts w:cs="Times New Roman"/>
          <w:szCs w:val="26"/>
          <w:vertAlign w:val="subscript"/>
        </w:rPr>
        <w:t>2</w:t>
      </w:r>
      <w:r w:rsidR="003B2E6A" w:rsidRPr="00A242EB">
        <w:rPr>
          <w:rFonts w:cs="Times New Roman"/>
          <w:szCs w:val="26"/>
        </w:rPr>
        <w:t>SO</w:t>
      </w:r>
      <w:r w:rsidR="003B2E6A" w:rsidRPr="00A242EB">
        <w:rPr>
          <w:rFonts w:cs="Times New Roman"/>
          <w:szCs w:val="26"/>
          <w:vertAlign w:val="subscript"/>
        </w:rPr>
        <w:t>4</w:t>
      </w:r>
      <w:r w:rsidRPr="00A242EB">
        <w:rPr>
          <w:rFonts w:cs="Times New Roman"/>
          <w:szCs w:val="26"/>
        </w:rPr>
        <w:t xml:space="preserve"> đặc </w:t>
      </w:r>
    </w:p>
    <w:p w14:paraId="4D067F06" w14:textId="48AB3A8D" w:rsidR="003B2E6A" w:rsidRPr="00A242EB" w:rsidRDefault="003B2E6A" w:rsidP="00EB45B6">
      <w:pPr>
        <w:rPr>
          <w:rFonts w:cs="Times New Roman"/>
          <w:szCs w:val="26"/>
        </w:rPr>
      </w:pPr>
      <w:r w:rsidRPr="00A242EB">
        <w:rPr>
          <w:rFonts w:cs="Times New Roman"/>
          <w:szCs w:val="26"/>
        </w:rPr>
        <w:t>Mg + 4HNO</w:t>
      </w:r>
      <w:r w:rsidRPr="00A242EB">
        <w:rPr>
          <w:rFonts w:cs="Times New Roman"/>
          <w:szCs w:val="26"/>
          <w:vertAlign w:val="subscript"/>
        </w:rPr>
        <w:t>3</w:t>
      </w:r>
      <w:r w:rsidR="00EB45B6" w:rsidRPr="00A242EB">
        <w:rPr>
          <w:rFonts w:cs="Times New Roman"/>
          <w:szCs w:val="26"/>
        </w:rPr>
        <w:t xml:space="preserve"> đ</w:t>
      </w:r>
      <w:r w:rsidRPr="00A242EB">
        <w:rPr>
          <w:rFonts w:cs="Times New Roman"/>
          <w:szCs w:val="26"/>
        </w:rPr>
        <w:t xml:space="preserve">ặc → </w:t>
      </w:r>
      <w:proofErr w:type="gramStart"/>
      <w:r w:rsidRPr="00A242EB">
        <w:rPr>
          <w:rFonts w:cs="Times New Roman"/>
          <w:szCs w:val="26"/>
        </w:rPr>
        <w:t>Mg(</w:t>
      </w:r>
      <w:proofErr w:type="gramEnd"/>
      <w:r w:rsidRPr="00A242EB">
        <w:rPr>
          <w:rFonts w:cs="Times New Roman"/>
          <w:szCs w:val="26"/>
        </w:rPr>
        <w:t>NO</w:t>
      </w:r>
      <w:r w:rsidRPr="00A242EB">
        <w:rPr>
          <w:rFonts w:cs="Times New Roman"/>
          <w:szCs w:val="26"/>
          <w:vertAlign w:val="subscript"/>
        </w:rPr>
        <w:t>3</w:t>
      </w:r>
      <w:r w:rsidRPr="00A242EB">
        <w:rPr>
          <w:rFonts w:cs="Times New Roman"/>
          <w:szCs w:val="26"/>
        </w:rPr>
        <w:t>)</w:t>
      </w:r>
      <w:r w:rsidRPr="00A242EB">
        <w:rPr>
          <w:rFonts w:cs="Times New Roman"/>
          <w:szCs w:val="26"/>
          <w:vertAlign w:val="subscript"/>
        </w:rPr>
        <w:t>2</w:t>
      </w:r>
      <w:r w:rsidRPr="00A242EB">
        <w:rPr>
          <w:rFonts w:cs="Times New Roman"/>
          <w:szCs w:val="26"/>
        </w:rPr>
        <w:t xml:space="preserve"> + 2H</w:t>
      </w:r>
      <w:r w:rsidRPr="00A242EB">
        <w:rPr>
          <w:rFonts w:cs="Times New Roman"/>
          <w:szCs w:val="26"/>
          <w:vertAlign w:val="subscript"/>
        </w:rPr>
        <w:t>2</w:t>
      </w:r>
      <w:r w:rsidRPr="00A242EB">
        <w:rPr>
          <w:rFonts w:cs="Times New Roman"/>
          <w:szCs w:val="26"/>
        </w:rPr>
        <w:t>O + 2NO</w:t>
      </w:r>
      <w:r w:rsidRPr="00A242EB">
        <w:rPr>
          <w:rFonts w:cs="Times New Roman"/>
          <w:szCs w:val="26"/>
          <w:vertAlign w:val="subscript"/>
        </w:rPr>
        <w:t>2</w:t>
      </w:r>
      <w:r w:rsidR="00EB45B6" w:rsidRPr="00A242EB">
        <w:rPr>
          <w:rFonts w:cs="Times New Roman"/>
          <w:szCs w:val="26"/>
        </w:rPr>
        <w:t xml:space="preserve"> </w:t>
      </w:r>
    </w:p>
    <w:p w14:paraId="00A845A6" w14:textId="0979FFD6" w:rsidR="003B2E6A" w:rsidRPr="00A242EB" w:rsidRDefault="003B2E6A" w:rsidP="00EB45B6">
      <w:pPr>
        <w:rPr>
          <w:rFonts w:cs="Times New Roman"/>
          <w:szCs w:val="26"/>
        </w:rPr>
      </w:pPr>
      <w:r w:rsidRPr="00A242EB">
        <w:rPr>
          <w:rFonts w:cs="Times New Roman"/>
          <w:szCs w:val="26"/>
        </w:rPr>
        <w:t>3Mg + 8HNO</w:t>
      </w:r>
      <w:r w:rsidRPr="00A242EB">
        <w:rPr>
          <w:rFonts w:cs="Times New Roman"/>
          <w:szCs w:val="26"/>
          <w:vertAlign w:val="subscript"/>
        </w:rPr>
        <w:t>3</w:t>
      </w:r>
      <w:r w:rsidRPr="00A242EB">
        <w:rPr>
          <w:rFonts w:cs="Times New Roman"/>
          <w:szCs w:val="26"/>
        </w:rPr>
        <w:t xml:space="preserve"> loãng →</w:t>
      </w:r>
      <w:proofErr w:type="gramStart"/>
      <w:r w:rsidRPr="00A242EB">
        <w:rPr>
          <w:rFonts w:cs="Times New Roman"/>
          <w:szCs w:val="26"/>
        </w:rPr>
        <w:t>3Mg(</w:t>
      </w:r>
      <w:proofErr w:type="gramEnd"/>
      <w:r w:rsidRPr="00A242EB">
        <w:rPr>
          <w:rFonts w:cs="Times New Roman"/>
          <w:szCs w:val="26"/>
        </w:rPr>
        <w:t>NO</w:t>
      </w:r>
      <w:r w:rsidRPr="00A242EB">
        <w:rPr>
          <w:rFonts w:cs="Times New Roman"/>
          <w:szCs w:val="26"/>
          <w:vertAlign w:val="subscript"/>
        </w:rPr>
        <w:t>3</w:t>
      </w:r>
      <w:r w:rsidRPr="00A242EB">
        <w:rPr>
          <w:rFonts w:cs="Times New Roman"/>
          <w:szCs w:val="26"/>
        </w:rPr>
        <w:t>)</w:t>
      </w:r>
      <w:r w:rsidRPr="00A242EB">
        <w:rPr>
          <w:rFonts w:cs="Times New Roman"/>
          <w:szCs w:val="26"/>
          <w:vertAlign w:val="subscript"/>
        </w:rPr>
        <w:t>2</w:t>
      </w:r>
      <w:r w:rsidRPr="00A242EB">
        <w:rPr>
          <w:rFonts w:cs="Times New Roman"/>
          <w:szCs w:val="26"/>
        </w:rPr>
        <w:t xml:space="preserve"> + 4H</w:t>
      </w:r>
      <w:r w:rsidRPr="00A242EB">
        <w:rPr>
          <w:rFonts w:cs="Times New Roman"/>
          <w:szCs w:val="26"/>
          <w:vertAlign w:val="subscript"/>
        </w:rPr>
        <w:t>2</w:t>
      </w:r>
      <w:r w:rsidR="00EB45B6" w:rsidRPr="00A242EB">
        <w:rPr>
          <w:rFonts w:cs="Times New Roman"/>
          <w:szCs w:val="26"/>
        </w:rPr>
        <w:t xml:space="preserve">O + 2NO </w:t>
      </w:r>
    </w:p>
    <w:p w14:paraId="0C1BE2AE" w14:textId="77777777" w:rsidR="00D82150" w:rsidRPr="00A242EB" w:rsidRDefault="00781A96" w:rsidP="00EB45B6">
      <w:pPr>
        <w:rPr>
          <w:rFonts w:cs="Times New Roman"/>
          <w:szCs w:val="26"/>
          <w:vertAlign w:val="subscript"/>
        </w:rPr>
      </w:pPr>
      <w:r w:rsidRPr="00A242EB">
        <w:rPr>
          <w:rFonts w:cs="Times New Roman"/>
          <w:szCs w:val="26"/>
        </w:rPr>
        <w:t>Mg + 2H</w:t>
      </w:r>
      <w:r w:rsidRPr="00A242EB">
        <w:rPr>
          <w:rFonts w:cs="Times New Roman"/>
          <w:szCs w:val="26"/>
          <w:vertAlign w:val="subscript"/>
        </w:rPr>
        <w:t>2</w:t>
      </w:r>
      <w:r w:rsidRPr="00A242EB">
        <w:rPr>
          <w:rFonts w:cs="Times New Roman"/>
          <w:szCs w:val="26"/>
        </w:rPr>
        <w:t>SO</w:t>
      </w:r>
      <w:r w:rsidRPr="00A242EB">
        <w:rPr>
          <w:rFonts w:cs="Times New Roman"/>
          <w:szCs w:val="26"/>
          <w:vertAlign w:val="subscript"/>
        </w:rPr>
        <w:t>4</w:t>
      </w:r>
      <w:r w:rsidR="00EB45B6" w:rsidRPr="00A242EB">
        <w:rPr>
          <w:rFonts w:cs="Times New Roman"/>
          <w:szCs w:val="26"/>
        </w:rPr>
        <w:t xml:space="preserve"> đ</w:t>
      </w:r>
      <w:r w:rsidRPr="00A242EB">
        <w:rPr>
          <w:rFonts w:cs="Times New Roman"/>
          <w:szCs w:val="26"/>
        </w:rPr>
        <w:t>ặc → MgSO</w:t>
      </w:r>
      <w:r w:rsidRPr="00A242EB">
        <w:rPr>
          <w:rFonts w:cs="Times New Roman"/>
          <w:szCs w:val="26"/>
          <w:vertAlign w:val="subscript"/>
        </w:rPr>
        <w:t>4</w:t>
      </w:r>
      <w:r w:rsidRPr="00A242EB">
        <w:rPr>
          <w:rFonts w:cs="Times New Roman"/>
          <w:szCs w:val="26"/>
        </w:rPr>
        <w:t xml:space="preserve"> + 2H</w:t>
      </w:r>
      <w:r w:rsidRPr="00A242EB">
        <w:rPr>
          <w:rFonts w:cs="Times New Roman"/>
          <w:szCs w:val="26"/>
          <w:vertAlign w:val="subscript"/>
        </w:rPr>
        <w:t>2</w:t>
      </w:r>
      <w:r w:rsidRPr="00A242EB">
        <w:rPr>
          <w:rFonts w:cs="Times New Roman"/>
          <w:szCs w:val="26"/>
        </w:rPr>
        <w:t>O + SO</w:t>
      </w:r>
      <w:r w:rsidRPr="00A242EB">
        <w:rPr>
          <w:rFonts w:cs="Times New Roman"/>
          <w:szCs w:val="26"/>
          <w:vertAlign w:val="subscript"/>
        </w:rPr>
        <w:t>2</w:t>
      </w:r>
    </w:p>
    <w:p w14:paraId="1AE8B9AD" w14:textId="77777777" w:rsidR="00D82150" w:rsidRPr="00A242EB" w:rsidRDefault="00D82150" w:rsidP="00F836B6">
      <w:pPr>
        <w:pStyle w:val="Heading2"/>
        <w:rPr>
          <w:rFonts w:ascii="Times New Roman" w:hAnsi="Times New Roman" w:cs="Times New Roman"/>
          <w:b/>
          <w:color w:val="auto"/>
          <w:vertAlign w:val="subscript"/>
        </w:rPr>
      </w:pPr>
      <w:bookmarkStart w:id="6" w:name="_Toc96855791"/>
      <w:r w:rsidRPr="00A242EB">
        <w:rPr>
          <w:rFonts w:ascii="Times New Roman" w:hAnsi="Times New Roman" w:cs="Times New Roman"/>
          <w:b/>
          <w:color w:val="auto"/>
        </w:rPr>
        <w:t>3.3 Tác dụng với nước</w:t>
      </w:r>
      <w:bookmarkEnd w:id="6"/>
    </w:p>
    <w:p w14:paraId="2C2FA2D3" w14:textId="77777777" w:rsidR="00D82150" w:rsidRPr="00A242EB" w:rsidRDefault="00D82150" w:rsidP="00EB45B6">
      <w:pPr>
        <w:rPr>
          <w:rFonts w:cs="Times New Roman"/>
          <w:szCs w:val="26"/>
        </w:rPr>
      </w:pPr>
      <w:r w:rsidRPr="00A242EB">
        <w:rPr>
          <w:rFonts w:cs="Times New Roman"/>
          <w:szCs w:val="26"/>
        </w:rPr>
        <w:t xml:space="preserve">Trong nước (ở nhiệt độ thường), </w:t>
      </w:r>
      <w:proofErr w:type="gramStart"/>
      <w:r w:rsidRPr="00A242EB">
        <w:rPr>
          <w:rFonts w:cs="Times New Roman"/>
          <w:szCs w:val="26"/>
        </w:rPr>
        <w:t>Be</w:t>
      </w:r>
      <w:proofErr w:type="gramEnd"/>
      <w:r w:rsidRPr="00A242EB">
        <w:rPr>
          <w:rFonts w:cs="Times New Roman"/>
          <w:szCs w:val="26"/>
        </w:rPr>
        <w:t xml:space="preserve"> không có phản ứng, Mg khử chậm, các kim loại còn lại khử nước mạnh mẽ và tạo ra dung dịch bazơ. </w:t>
      </w:r>
    </w:p>
    <w:p w14:paraId="23E97781" w14:textId="4E9A5B64" w:rsidR="00753D88" w:rsidRPr="00A242EB" w:rsidRDefault="00D82150" w:rsidP="00753D88">
      <w:pPr>
        <w:jc w:val="center"/>
        <w:rPr>
          <w:rFonts w:cs="Times New Roman"/>
          <w:szCs w:val="26"/>
        </w:rPr>
      </w:pPr>
      <w:r w:rsidRPr="00A242EB">
        <w:rPr>
          <w:rFonts w:cs="Times New Roman"/>
          <w:szCs w:val="26"/>
        </w:rPr>
        <w:t>M + 2H</w:t>
      </w:r>
      <w:r w:rsidRPr="00A242EB">
        <w:rPr>
          <w:rFonts w:cs="Times New Roman"/>
          <w:szCs w:val="26"/>
          <w:vertAlign w:val="subscript"/>
        </w:rPr>
        <w:t>2</w:t>
      </w:r>
      <w:r w:rsidRPr="00A242EB">
        <w:rPr>
          <w:rFonts w:cs="Times New Roman"/>
          <w:szCs w:val="26"/>
        </w:rPr>
        <w:t xml:space="preserve">O → </w:t>
      </w:r>
      <w:proofErr w:type="gramStart"/>
      <w:r w:rsidRPr="00A242EB">
        <w:rPr>
          <w:rFonts w:cs="Times New Roman"/>
          <w:szCs w:val="26"/>
        </w:rPr>
        <w:t>M(</w:t>
      </w:r>
      <w:proofErr w:type="gramEnd"/>
      <w:r w:rsidRPr="00A242EB">
        <w:rPr>
          <w:rFonts w:cs="Times New Roman"/>
          <w:szCs w:val="26"/>
        </w:rPr>
        <w:t>OH)</w:t>
      </w:r>
      <w:r w:rsidRPr="00A242EB">
        <w:rPr>
          <w:rFonts w:cs="Times New Roman"/>
          <w:szCs w:val="26"/>
          <w:vertAlign w:val="subscript"/>
        </w:rPr>
        <w:t>2</w:t>
      </w:r>
      <w:r w:rsidRPr="00A242EB">
        <w:rPr>
          <w:rFonts w:cs="Times New Roman"/>
          <w:szCs w:val="26"/>
        </w:rPr>
        <w:t xml:space="preserve"> + H</w:t>
      </w:r>
      <w:r w:rsidRPr="00A242EB">
        <w:rPr>
          <w:rFonts w:cs="Times New Roman"/>
          <w:szCs w:val="26"/>
          <w:vertAlign w:val="subscript"/>
        </w:rPr>
        <w:t>2</w:t>
      </w:r>
      <w:r w:rsidR="00753D88" w:rsidRPr="00A242EB">
        <w:rPr>
          <w:rFonts w:cs="Times New Roman"/>
          <w:szCs w:val="26"/>
          <w:vertAlign w:val="subscript"/>
        </w:rPr>
        <w:t xml:space="preserve"> </w:t>
      </w:r>
    </w:p>
    <w:p w14:paraId="19729CDD" w14:textId="77777777" w:rsidR="00605BC1" w:rsidRPr="00A242EB" w:rsidRDefault="00605BC1" w:rsidP="00F836B6">
      <w:pPr>
        <w:pStyle w:val="Heading2"/>
        <w:rPr>
          <w:rFonts w:ascii="Times New Roman" w:hAnsi="Times New Roman" w:cs="Times New Roman"/>
          <w:b/>
          <w:color w:val="auto"/>
        </w:rPr>
      </w:pPr>
      <w:bookmarkStart w:id="7" w:name="_Toc96855792"/>
      <w:r w:rsidRPr="00A242EB">
        <w:rPr>
          <w:rFonts w:ascii="Times New Roman" w:hAnsi="Times New Roman" w:cs="Times New Roman"/>
          <w:b/>
          <w:color w:val="auto"/>
        </w:rPr>
        <w:t>4. Ứng dụng</w:t>
      </w:r>
      <w:bookmarkEnd w:id="7"/>
    </w:p>
    <w:p w14:paraId="27DE6E16" w14:textId="3EA0AB3B" w:rsidR="00753D88" w:rsidRPr="00A242EB" w:rsidRDefault="00605BC1" w:rsidP="00753D88">
      <w:pPr>
        <w:rPr>
          <w:rFonts w:cs="Times New Roman"/>
          <w:szCs w:val="26"/>
        </w:rPr>
      </w:pPr>
      <w:r w:rsidRPr="00A242EB">
        <w:rPr>
          <w:rFonts w:cs="Times New Roman"/>
          <w:szCs w:val="26"/>
        </w:rPr>
        <w:t xml:space="preserve">Be tạo ra những hợp </w:t>
      </w:r>
      <w:proofErr w:type="gramStart"/>
      <w:r w:rsidRPr="00A242EB">
        <w:rPr>
          <w:rFonts w:cs="Times New Roman"/>
          <w:szCs w:val="26"/>
        </w:rPr>
        <w:t>kim</w:t>
      </w:r>
      <w:proofErr w:type="gramEnd"/>
      <w:r w:rsidRPr="00A242EB">
        <w:rPr>
          <w:rFonts w:cs="Times New Roman"/>
          <w:szCs w:val="26"/>
        </w:rPr>
        <w:t xml:space="preserve"> cứng, đàn hồi, không bị ăn mòn, dùng chế tạo máy bay, vỏ tàu biển. Mg tạo ra những hợp kim có đặt tính nhé và bền, dùng chế tạo máy bay, tên lửa</w:t>
      </w:r>
      <w:proofErr w:type="gramStart"/>
      <w:r w:rsidRPr="00A242EB">
        <w:rPr>
          <w:rFonts w:cs="Times New Roman"/>
          <w:szCs w:val="26"/>
        </w:rPr>
        <w:t>..</w:t>
      </w:r>
      <w:proofErr w:type="gramEnd"/>
      <w:r w:rsidRPr="00A242EB">
        <w:rPr>
          <w:rFonts w:cs="Times New Roman"/>
          <w:szCs w:val="26"/>
        </w:rPr>
        <w:t xml:space="preserve"> Ca dùng làm chất khử để tách một số </w:t>
      </w:r>
      <w:proofErr w:type="gramStart"/>
      <w:r w:rsidRPr="00A242EB">
        <w:rPr>
          <w:rFonts w:cs="Times New Roman"/>
          <w:szCs w:val="26"/>
        </w:rPr>
        <w:t>kim</w:t>
      </w:r>
      <w:proofErr w:type="gramEnd"/>
      <w:r w:rsidRPr="00A242EB">
        <w:rPr>
          <w:rFonts w:cs="Times New Roman"/>
          <w:szCs w:val="26"/>
        </w:rPr>
        <w:t xml:space="preserve"> loại khỏi hợp chất. </w:t>
      </w:r>
    </w:p>
    <w:p w14:paraId="334210E9" w14:textId="77777777" w:rsidR="00605BC1" w:rsidRPr="00A242EB" w:rsidRDefault="00605BC1" w:rsidP="00F836B6">
      <w:pPr>
        <w:pStyle w:val="Heading2"/>
        <w:rPr>
          <w:rFonts w:ascii="Times New Roman" w:hAnsi="Times New Roman" w:cs="Times New Roman"/>
          <w:b/>
          <w:color w:val="auto"/>
        </w:rPr>
      </w:pPr>
      <w:bookmarkStart w:id="8" w:name="_Toc96855793"/>
      <w:r w:rsidRPr="00A242EB">
        <w:rPr>
          <w:rFonts w:ascii="Times New Roman" w:hAnsi="Times New Roman" w:cs="Times New Roman"/>
          <w:b/>
          <w:color w:val="auto"/>
        </w:rPr>
        <w:t>5. Điều chế</w:t>
      </w:r>
      <w:bookmarkEnd w:id="8"/>
      <w:r w:rsidRPr="00A242EB">
        <w:rPr>
          <w:rFonts w:ascii="Times New Roman" w:hAnsi="Times New Roman" w:cs="Times New Roman"/>
          <w:b/>
          <w:color w:val="auto"/>
        </w:rPr>
        <w:t xml:space="preserve"> </w:t>
      </w:r>
    </w:p>
    <w:p w14:paraId="06D2EFA3" w14:textId="77777777" w:rsidR="00605BC1" w:rsidRPr="00A242EB" w:rsidRDefault="00605BC1" w:rsidP="00753D88">
      <w:pPr>
        <w:rPr>
          <w:rFonts w:cs="Times New Roman"/>
          <w:szCs w:val="26"/>
        </w:rPr>
      </w:pPr>
      <w:proofErr w:type="gramStart"/>
      <w:r w:rsidRPr="00A242EB">
        <w:rPr>
          <w:rFonts w:cs="Times New Roman"/>
          <w:szCs w:val="26"/>
        </w:rPr>
        <w:t>Phương pháp chính để điều chế là điện phân muối halogenua của chúng ở dạng nóng chảy.</w:t>
      </w:r>
      <w:proofErr w:type="gramEnd"/>
      <w:r w:rsidRPr="00A242EB">
        <w:rPr>
          <w:rFonts w:cs="Times New Roman"/>
          <w:szCs w:val="26"/>
        </w:rPr>
        <w:t xml:space="preserve"> Phương trình điện phân dạng tổng quát có thể biểu diễn dưới dạng: </w:t>
      </w:r>
    </w:p>
    <w:p w14:paraId="2E4099E5" w14:textId="22D2B501" w:rsidR="009415F2" w:rsidRPr="00A242EB" w:rsidRDefault="00BB456E" w:rsidP="00753D88">
      <w:pPr>
        <w:rPr>
          <w:rFonts w:cs="Times New Roman"/>
          <w:szCs w:val="26"/>
          <w:vertAlign w:val="subscript"/>
        </w:rPr>
      </w:pPr>
      <w:r w:rsidRPr="00A242EB">
        <w:rPr>
          <w:rFonts w:cs="Times New Roman"/>
          <w:szCs w:val="26"/>
        </w:rPr>
        <w:t>MX</w:t>
      </w:r>
      <w:r w:rsidRPr="00A242EB">
        <w:rPr>
          <w:rFonts w:cs="Times New Roman"/>
          <w:szCs w:val="26"/>
          <w:vertAlign w:val="subscript"/>
        </w:rPr>
        <w:t xml:space="preserve">2 </w:t>
      </w:r>
      <m:oMath>
        <m:box>
          <m:boxPr>
            <m:opEmu m:val="1"/>
            <m:ctrlPr>
              <w:rPr>
                <w:rFonts w:ascii="Cambria Math" w:hAnsi="Cambria Math" w:cs="Times New Roman"/>
                <w:i/>
                <w:szCs w:val="26"/>
                <w:vertAlign w:val="subscript"/>
              </w:rPr>
            </m:ctrlPr>
          </m:boxPr>
          <m:e>
            <m:groupChr>
              <m:groupChrPr>
                <m:chr m:val="→"/>
                <m:vertJc m:val="bot"/>
                <m:ctrlPr>
                  <w:rPr>
                    <w:rFonts w:ascii="Cambria Math" w:hAnsi="Cambria Math" w:cs="Times New Roman"/>
                    <w:i/>
                    <w:szCs w:val="26"/>
                    <w:vertAlign w:val="subscript"/>
                  </w:rPr>
                </m:ctrlPr>
              </m:groupChrPr>
              <m:e>
                <m:r>
                  <m:rPr>
                    <m:sty m:val="p"/>
                  </m:rPr>
                  <w:rPr>
                    <w:rFonts w:ascii="Cambria Math" w:hAnsi="Cambria Math" w:cs="Times New Roman"/>
                    <w:szCs w:val="26"/>
                    <w:vertAlign w:val="subscript"/>
                  </w:rPr>
                  <m:t>điện phân nóng chảy</m:t>
                </m:r>
              </m:e>
            </m:groupChr>
          </m:e>
        </m:box>
      </m:oMath>
      <w:r w:rsidRPr="00A242EB">
        <w:rPr>
          <w:rFonts w:cs="Times New Roman"/>
          <w:szCs w:val="26"/>
        </w:rPr>
        <w:t xml:space="preserve"> M + X</w:t>
      </w:r>
      <w:r w:rsidRPr="00A242EB">
        <w:rPr>
          <w:rFonts w:cs="Times New Roman"/>
          <w:szCs w:val="26"/>
          <w:vertAlign w:val="subscript"/>
        </w:rPr>
        <w:t xml:space="preserve">2 </w:t>
      </w:r>
    </w:p>
    <w:p w14:paraId="6C47716C" w14:textId="77777777" w:rsidR="009C44A7" w:rsidRPr="00A242EB" w:rsidRDefault="009415F2" w:rsidP="00F836B6">
      <w:pPr>
        <w:pStyle w:val="Heading1"/>
        <w:rPr>
          <w:b w:val="0"/>
          <w:sz w:val="26"/>
          <w:szCs w:val="26"/>
        </w:rPr>
      </w:pPr>
      <w:bookmarkStart w:id="9" w:name="_Toc96855794"/>
      <w:proofErr w:type="gramStart"/>
      <w:r w:rsidRPr="00A242EB">
        <w:rPr>
          <w:sz w:val="26"/>
          <w:szCs w:val="26"/>
        </w:rPr>
        <w:t>PHẦN 2.</w:t>
      </w:r>
      <w:proofErr w:type="gramEnd"/>
      <w:r w:rsidRPr="00A242EB">
        <w:rPr>
          <w:sz w:val="26"/>
          <w:szCs w:val="26"/>
        </w:rPr>
        <w:t xml:space="preserve"> ỨNG DỤNG LÝ THUYẾT CƠ SỞ VÀO THỰC TẾ</w:t>
      </w:r>
      <w:bookmarkEnd w:id="9"/>
      <w:r w:rsidRPr="00A242EB">
        <w:rPr>
          <w:sz w:val="26"/>
          <w:szCs w:val="26"/>
        </w:rPr>
        <w:t xml:space="preserve"> </w:t>
      </w:r>
    </w:p>
    <w:p w14:paraId="5FCDC9DE" w14:textId="6DC351E4" w:rsidR="00FC7095" w:rsidRPr="00A242EB" w:rsidRDefault="004A0374" w:rsidP="00753D88">
      <w:pPr>
        <w:rPr>
          <w:rFonts w:cs="Times New Roman"/>
          <w:szCs w:val="26"/>
        </w:rPr>
      </w:pPr>
      <w:r w:rsidRPr="00170B4C">
        <w:rPr>
          <w:rFonts w:cs="Times New Roman"/>
          <w:szCs w:val="26"/>
          <w:shd w:val="clear" w:color="auto" w:fill="FFFFFF"/>
        </w:rPr>
        <w:t>Nguyên liệu chủ yếu: đá vôi trong tự nhiên hay các nguồn canxi cacbonat (CaCO</w:t>
      </w:r>
      <w:r w:rsidRPr="00170B4C">
        <w:rPr>
          <w:rFonts w:cs="Times New Roman"/>
          <w:szCs w:val="26"/>
          <w:shd w:val="clear" w:color="auto" w:fill="FFFFFF"/>
          <w:vertAlign w:val="subscript"/>
        </w:rPr>
        <w:t>3</w:t>
      </w:r>
      <w:r w:rsidRPr="00170B4C">
        <w:rPr>
          <w:rFonts w:cs="Times New Roman"/>
          <w:szCs w:val="26"/>
          <w:shd w:val="clear" w:color="auto" w:fill="FFFFFF"/>
        </w:rPr>
        <w:t>) nguồn gốc sinh vật như san hô, vỏ các loài nhuyễn thể</w:t>
      </w:r>
      <w:proofErr w:type="gramStart"/>
      <w:r w:rsidRPr="00170B4C">
        <w:rPr>
          <w:rFonts w:cs="Times New Roman"/>
          <w:szCs w:val="26"/>
          <w:shd w:val="clear" w:color="auto" w:fill="FFFFFF"/>
        </w:rPr>
        <w:t>,…</w:t>
      </w:r>
      <w:proofErr w:type="gramEnd"/>
    </w:p>
    <w:p w14:paraId="4D70D7B9" w14:textId="0270A55D" w:rsidR="004A0374" w:rsidRPr="00A242EB" w:rsidRDefault="004A0374" w:rsidP="00753D88">
      <w:pPr>
        <w:rPr>
          <w:rFonts w:cs="Times New Roman"/>
          <w:b/>
          <w:szCs w:val="26"/>
        </w:rPr>
      </w:pPr>
      <w:r w:rsidRPr="00A242EB">
        <w:rPr>
          <w:rFonts w:cs="Times New Roman"/>
          <w:b/>
          <w:noProof/>
          <w:szCs w:val="26"/>
        </w:rPr>
        <w:lastRenderedPageBreak/>
        <w:drawing>
          <wp:inline distT="0" distB="0" distL="0" distR="0" wp14:anchorId="3684A2F3" wp14:editId="4DB6CABF">
            <wp:extent cx="6143624" cy="3257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ôi 1.jpg"/>
                    <pic:cNvPicPr/>
                  </pic:nvPicPr>
                  <pic:blipFill>
                    <a:blip r:embed="rId11">
                      <a:extLst>
                        <a:ext uri="{28A0092B-C50C-407E-A947-70E740481C1C}">
                          <a14:useLocalDpi xmlns:a14="http://schemas.microsoft.com/office/drawing/2010/main" val="0"/>
                        </a:ext>
                      </a:extLst>
                    </a:blip>
                    <a:stretch>
                      <a:fillRect/>
                    </a:stretch>
                  </pic:blipFill>
                  <pic:spPr>
                    <a:xfrm>
                      <a:off x="0" y="0"/>
                      <a:ext cx="6151880" cy="3261927"/>
                    </a:xfrm>
                    <a:prstGeom prst="rect">
                      <a:avLst/>
                    </a:prstGeom>
                  </pic:spPr>
                </pic:pic>
              </a:graphicData>
            </a:graphic>
          </wp:inline>
        </w:drawing>
      </w:r>
    </w:p>
    <w:p w14:paraId="4CC251E0" w14:textId="77777777" w:rsidR="009415F2" w:rsidRPr="00A242EB" w:rsidRDefault="009415F2" w:rsidP="00753D88">
      <w:pPr>
        <w:rPr>
          <w:rFonts w:cs="Times New Roman"/>
          <w:szCs w:val="26"/>
        </w:rPr>
      </w:pPr>
    </w:p>
    <w:p w14:paraId="2B97C80F" w14:textId="77777777" w:rsidR="004A0374" w:rsidRPr="00A242EB" w:rsidRDefault="004A0374" w:rsidP="004A0374">
      <w:pPr>
        <w:pStyle w:val="NormalWeb"/>
        <w:shd w:val="clear" w:color="auto" w:fill="FFFFFF"/>
        <w:spacing w:before="0" w:beforeAutospacing="0" w:after="0" w:afterAutospacing="0"/>
        <w:jc w:val="both"/>
        <w:rPr>
          <w:color w:val="383838"/>
          <w:sz w:val="26"/>
          <w:szCs w:val="26"/>
        </w:rPr>
      </w:pPr>
      <w:proofErr w:type="gramStart"/>
      <w:r w:rsidRPr="00A242EB">
        <w:rPr>
          <w:color w:val="383838"/>
          <w:sz w:val="26"/>
          <w:szCs w:val="26"/>
        </w:rPr>
        <w:t>Ở nhiệt độ cao, từ khoảng 500</w:t>
      </w:r>
      <w:r w:rsidRPr="00A242EB">
        <w:rPr>
          <w:color w:val="383838"/>
          <w:sz w:val="26"/>
          <w:szCs w:val="26"/>
          <w:vertAlign w:val="superscript"/>
        </w:rPr>
        <w:t>0</w:t>
      </w:r>
      <w:r w:rsidRPr="00A242EB">
        <w:rPr>
          <w:color w:val="383838"/>
          <w:sz w:val="26"/>
          <w:szCs w:val="26"/>
        </w:rPr>
        <w:t>C đã bắt đầu xảy ra quá trình phân hủy nhiệt của CaCO</w:t>
      </w:r>
      <w:r w:rsidRPr="00A242EB">
        <w:rPr>
          <w:color w:val="383838"/>
          <w:sz w:val="26"/>
          <w:szCs w:val="26"/>
          <w:vertAlign w:val="subscript"/>
        </w:rPr>
        <w:t>3</w:t>
      </w:r>
      <w:r w:rsidRPr="00A242EB">
        <w:rPr>
          <w:color w:val="383838"/>
          <w:sz w:val="26"/>
          <w:szCs w:val="26"/>
        </w:rPr>
        <w:t> và quá trình phân hủy xảy ra ào ạt ở nhiệt độ khoảng 900 đến 1000</w:t>
      </w:r>
      <w:r w:rsidRPr="00A242EB">
        <w:rPr>
          <w:color w:val="383838"/>
          <w:sz w:val="26"/>
          <w:szCs w:val="26"/>
          <w:vertAlign w:val="superscript"/>
        </w:rPr>
        <w:t>0</w:t>
      </w:r>
      <w:r w:rsidRPr="00A242EB">
        <w:rPr>
          <w:color w:val="383838"/>
          <w:sz w:val="26"/>
          <w:szCs w:val="26"/>
        </w:rPr>
        <w:t>C.</w:t>
      </w:r>
      <w:proofErr w:type="gramEnd"/>
    </w:p>
    <w:p w14:paraId="6126671B" w14:textId="77777777" w:rsidR="004A0374" w:rsidRPr="00A242EB" w:rsidRDefault="004A0374" w:rsidP="004A0374">
      <w:pPr>
        <w:pStyle w:val="NormalWeb"/>
        <w:shd w:val="clear" w:color="auto" w:fill="FFFFFF"/>
        <w:spacing w:before="0" w:beforeAutospacing="0" w:after="0" w:afterAutospacing="0"/>
        <w:jc w:val="center"/>
        <w:rPr>
          <w:color w:val="383838"/>
          <w:sz w:val="26"/>
          <w:szCs w:val="26"/>
        </w:rPr>
      </w:pPr>
      <w:r w:rsidRPr="00A242EB">
        <w:rPr>
          <w:color w:val="383838"/>
          <w:sz w:val="26"/>
          <w:szCs w:val="26"/>
        </w:rPr>
        <w:t>CaCO</w:t>
      </w:r>
      <w:r w:rsidRPr="00A242EB">
        <w:rPr>
          <w:color w:val="383838"/>
          <w:sz w:val="26"/>
          <w:szCs w:val="26"/>
          <w:vertAlign w:val="subscript"/>
        </w:rPr>
        <w:t>3</w:t>
      </w:r>
      <w:r w:rsidRPr="00A242EB">
        <w:rPr>
          <w:color w:val="383838"/>
          <w:sz w:val="26"/>
          <w:szCs w:val="26"/>
        </w:rPr>
        <w:t> → CaO + CO</w:t>
      </w:r>
      <w:r w:rsidRPr="00A242EB">
        <w:rPr>
          <w:color w:val="383838"/>
          <w:sz w:val="26"/>
          <w:szCs w:val="26"/>
          <w:vertAlign w:val="subscript"/>
        </w:rPr>
        <w:t>2</w:t>
      </w:r>
    </w:p>
    <w:p w14:paraId="18EA2E85" w14:textId="04C6A420" w:rsidR="004A0374" w:rsidRPr="00A242EB" w:rsidRDefault="004A0374" w:rsidP="00786441">
      <w:pPr>
        <w:pStyle w:val="NormalWeb"/>
        <w:shd w:val="clear" w:color="auto" w:fill="FFFFFF"/>
        <w:spacing w:before="0" w:beforeAutospacing="0" w:after="0" w:afterAutospacing="0"/>
        <w:rPr>
          <w:color w:val="383838"/>
          <w:sz w:val="26"/>
          <w:szCs w:val="26"/>
        </w:rPr>
      </w:pPr>
      <w:r w:rsidRPr="00A242EB">
        <w:rPr>
          <w:color w:val="383838"/>
          <w:sz w:val="26"/>
          <w:szCs w:val="26"/>
        </w:rPr>
        <w:t>Trong thực tế sản xuất, người ta thường để kích thước hạt củ</w:t>
      </w:r>
      <w:r w:rsidR="00786441" w:rsidRPr="00A242EB">
        <w:rPr>
          <w:color w:val="383838"/>
          <w:sz w:val="26"/>
          <w:szCs w:val="26"/>
        </w:rPr>
        <w:t xml:space="preserve">a nguyên liệu khá lớn (60 – 150 </w:t>
      </w:r>
      <w:r w:rsidRPr="00A242EB">
        <w:rPr>
          <w:color w:val="383838"/>
          <w:sz w:val="26"/>
          <w:szCs w:val="26"/>
        </w:rPr>
        <w:t xml:space="preserve">mm), do vậy nhiệt độ sử dụng phân hủy hoàn toàn khối </w:t>
      </w:r>
      <w:r w:rsidR="00786441" w:rsidRPr="00A242EB">
        <w:rPr>
          <w:color w:val="383838"/>
          <w:sz w:val="26"/>
          <w:szCs w:val="26"/>
        </w:rPr>
        <w:t xml:space="preserve">cacbonat là khá cao </w:t>
      </w:r>
      <w:proofErr w:type="gramStart"/>
      <w:r w:rsidR="00786441" w:rsidRPr="00A242EB">
        <w:rPr>
          <w:color w:val="383838"/>
          <w:sz w:val="26"/>
          <w:szCs w:val="26"/>
        </w:rPr>
        <w:t>( từ</w:t>
      </w:r>
      <w:proofErr w:type="gramEnd"/>
      <w:r w:rsidR="00786441" w:rsidRPr="00A242EB">
        <w:rPr>
          <w:color w:val="383838"/>
          <w:sz w:val="26"/>
          <w:szCs w:val="26"/>
        </w:rPr>
        <w:t xml:space="preserve"> 900 đến </w:t>
      </w:r>
      <w:r w:rsidRPr="00A242EB">
        <w:rPr>
          <w:color w:val="383838"/>
          <w:sz w:val="26"/>
          <w:szCs w:val="26"/>
        </w:rPr>
        <w:t>1400</w:t>
      </w:r>
      <w:r w:rsidRPr="00A242EB">
        <w:rPr>
          <w:color w:val="383838"/>
          <w:sz w:val="26"/>
          <w:szCs w:val="26"/>
          <w:vertAlign w:val="superscript"/>
        </w:rPr>
        <w:t>0</w:t>
      </w:r>
      <w:r w:rsidRPr="00A242EB">
        <w:rPr>
          <w:color w:val="383838"/>
          <w:sz w:val="26"/>
          <w:szCs w:val="26"/>
        </w:rPr>
        <w:t>C).</w:t>
      </w:r>
    </w:p>
    <w:p w14:paraId="7C5322E0" w14:textId="6B0760DB" w:rsidR="004A0374" w:rsidRPr="00A242EB" w:rsidRDefault="004A0374" w:rsidP="004A0374">
      <w:pPr>
        <w:pStyle w:val="NormalWeb"/>
        <w:shd w:val="clear" w:color="auto" w:fill="FFFFFF"/>
        <w:spacing w:before="0" w:beforeAutospacing="0" w:after="0" w:afterAutospacing="0"/>
        <w:jc w:val="both"/>
        <w:rPr>
          <w:color w:val="383838"/>
          <w:sz w:val="26"/>
          <w:szCs w:val="26"/>
        </w:rPr>
      </w:pPr>
      <w:proofErr w:type="gramStart"/>
      <w:r w:rsidRPr="00A242EB">
        <w:rPr>
          <w:color w:val="383838"/>
          <w:sz w:val="26"/>
          <w:szCs w:val="26"/>
        </w:rPr>
        <w:t>Nhiên liệu để cung cấp nhiệt cho các lò nung vôi đầu tiên là gỗ, củi; sau này và hiện nay người ta thường dùng nhiên liệu là than đá hoặc than cốc.</w:t>
      </w:r>
      <w:proofErr w:type="gramEnd"/>
    </w:p>
    <w:p w14:paraId="1C6DDA1F" w14:textId="1864678E" w:rsidR="004A0374" w:rsidRPr="00A242EB" w:rsidRDefault="004A0374" w:rsidP="004A0374">
      <w:pPr>
        <w:pStyle w:val="NormalWeb"/>
        <w:shd w:val="clear" w:color="auto" w:fill="FFFFFF"/>
        <w:spacing w:before="0" w:beforeAutospacing="0" w:after="0" w:afterAutospacing="0"/>
        <w:jc w:val="both"/>
        <w:rPr>
          <w:color w:val="383838"/>
          <w:sz w:val="26"/>
          <w:szCs w:val="26"/>
        </w:rPr>
      </w:pPr>
      <w:r w:rsidRPr="00A242EB">
        <w:rPr>
          <w:noProof/>
          <w:color w:val="383838"/>
          <w:sz w:val="26"/>
          <w:szCs w:val="26"/>
        </w:rPr>
        <w:drawing>
          <wp:inline distT="0" distB="0" distL="0" distR="0" wp14:anchorId="5EE5763F" wp14:editId="34280FAB">
            <wp:extent cx="6143625" cy="3267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ôi 2.jpg"/>
                    <pic:cNvPicPr/>
                  </pic:nvPicPr>
                  <pic:blipFill>
                    <a:blip r:embed="rId12">
                      <a:extLst>
                        <a:ext uri="{28A0092B-C50C-407E-A947-70E740481C1C}">
                          <a14:useLocalDpi xmlns:a14="http://schemas.microsoft.com/office/drawing/2010/main" val="0"/>
                        </a:ext>
                      </a:extLst>
                    </a:blip>
                    <a:stretch>
                      <a:fillRect/>
                    </a:stretch>
                  </pic:blipFill>
                  <pic:spPr>
                    <a:xfrm>
                      <a:off x="0" y="0"/>
                      <a:ext cx="6151880" cy="3271465"/>
                    </a:xfrm>
                    <a:prstGeom prst="rect">
                      <a:avLst/>
                    </a:prstGeom>
                  </pic:spPr>
                </pic:pic>
              </a:graphicData>
            </a:graphic>
          </wp:inline>
        </w:drawing>
      </w:r>
    </w:p>
    <w:p w14:paraId="27DFAE50" w14:textId="77777777" w:rsidR="009C44A7" w:rsidRPr="00A242EB" w:rsidRDefault="009C44A7" w:rsidP="009C44A7">
      <w:pPr>
        <w:pStyle w:val="NormalWeb"/>
        <w:shd w:val="clear" w:color="auto" w:fill="FFFFFF"/>
        <w:spacing w:before="0" w:beforeAutospacing="0" w:after="0" w:afterAutospacing="0"/>
        <w:jc w:val="both"/>
        <w:rPr>
          <w:color w:val="383838"/>
          <w:sz w:val="26"/>
          <w:szCs w:val="26"/>
        </w:rPr>
      </w:pPr>
      <w:r w:rsidRPr="00A242EB">
        <w:rPr>
          <w:color w:val="383838"/>
          <w:sz w:val="26"/>
          <w:szCs w:val="26"/>
        </w:rPr>
        <w:lastRenderedPageBreak/>
        <w:t xml:space="preserve">Trong công nghiệp, người ta sử dụng lò xây bằng gạch chịu lửa và sản xuất </w:t>
      </w:r>
      <w:proofErr w:type="gramStart"/>
      <w:r w:rsidRPr="00A242EB">
        <w:rPr>
          <w:color w:val="383838"/>
          <w:sz w:val="26"/>
          <w:szCs w:val="26"/>
        </w:rPr>
        <w:t>theo</w:t>
      </w:r>
      <w:proofErr w:type="gramEnd"/>
      <w:r w:rsidRPr="00A242EB">
        <w:rPr>
          <w:color w:val="383838"/>
          <w:sz w:val="26"/>
          <w:szCs w:val="26"/>
        </w:rPr>
        <w:t xml:space="preserve"> công nghệ nung liên tục. </w:t>
      </w:r>
      <w:proofErr w:type="gramStart"/>
      <w:r w:rsidRPr="00A242EB">
        <w:rPr>
          <w:color w:val="383838"/>
          <w:sz w:val="26"/>
          <w:szCs w:val="26"/>
        </w:rPr>
        <w:t>Một lò nung vôi công nghiệp thường có cấu tạo như hình.</w:t>
      </w:r>
      <w:proofErr w:type="gramEnd"/>
    </w:p>
    <w:p w14:paraId="797F909E" w14:textId="77777777" w:rsidR="009C44A7" w:rsidRPr="00A242EB" w:rsidRDefault="009C44A7" w:rsidP="009C44A7">
      <w:pPr>
        <w:pStyle w:val="NormalWeb"/>
        <w:shd w:val="clear" w:color="auto" w:fill="FFFFFF"/>
        <w:spacing w:before="0" w:beforeAutospacing="0" w:after="0" w:afterAutospacing="0"/>
        <w:jc w:val="both"/>
        <w:rPr>
          <w:color w:val="383838"/>
          <w:sz w:val="26"/>
          <w:szCs w:val="26"/>
        </w:rPr>
      </w:pPr>
      <w:proofErr w:type="gramStart"/>
      <w:r w:rsidRPr="00A242EB">
        <w:rPr>
          <w:color w:val="383838"/>
          <w:sz w:val="26"/>
          <w:szCs w:val="26"/>
        </w:rPr>
        <w:t>Lò nung vôi công nghiệp có nhiều ưu điểm là sản xuất vôi liên tục và không gây ô nhiễm không khí.</w:t>
      </w:r>
      <w:proofErr w:type="gramEnd"/>
      <w:r w:rsidRPr="00A242EB">
        <w:rPr>
          <w:color w:val="383838"/>
          <w:sz w:val="26"/>
          <w:szCs w:val="26"/>
        </w:rPr>
        <w:t xml:space="preserve"> Sau một thời gian nhất định, người ta nạp nguyên liệu (đá vôi, than) vào lò: vôi sống được lấy ra qua cửa ở đấy lò; Khí CO</w:t>
      </w:r>
      <w:r w:rsidRPr="00A242EB">
        <w:rPr>
          <w:color w:val="383838"/>
          <w:sz w:val="26"/>
          <w:szCs w:val="26"/>
          <w:vertAlign w:val="subscript"/>
        </w:rPr>
        <w:t>2</w:t>
      </w:r>
      <w:r w:rsidRPr="00A242EB">
        <w:rPr>
          <w:color w:val="383838"/>
          <w:sz w:val="26"/>
          <w:szCs w:val="26"/>
        </w:rPr>
        <w:t xml:space="preserve"> được </w:t>
      </w:r>
      <w:proofErr w:type="gramStart"/>
      <w:r w:rsidRPr="00A242EB">
        <w:rPr>
          <w:color w:val="383838"/>
          <w:sz w:val="26"/>
          <w:szCs w:val="26"/>
        </w:rPr>
        <w:t>thu</w:t>
      </w:r>
      <w:proofErr w:type="gramEnd"/>
      <w:r w:rsidRPr="00A242EB">
        <w:rPr>
          <w:color w:val="383838"/>
          <w:sz w:val="26"/>
          <w:szCs w:val="26"/>
        </w:rPr>
        <w:t xml:space="preserve"> qua cửa lò sản xuất muối cacbonat, nước đá khô.</w:t>
      </w:r>
    </w:p>
    <w:p w14:paraId="13A2F490" w14:textId="77777777" w:rsidR="009C44A7" w:rsidRPr="00A242EB" w:rsidRDefault="009C44A7" w:rsidP="009C44A7">
      <w:pPr>
        <w:pStyle w:val="NormalWeb"/>
        <w:shd w:val="clear" w:color="auto" w:fill="FFFFFF"/>
        <w:spacing w:before="0" w:beforeAutospacing="0" w:after="0" w:afterAutospacing="0"/>
        <w:jc w:val="both"/>
        <w:rPr>
          <w:color w:val="383838"/>
          <w:sz w:val="26"/>
          <w:szCs w:val="26"/>
        </w:rPr>
      </w:pPr>
      <w:r w:rsidRPr="00A242EB">
        <w:rPr>
          <w:color w:val="383838"/>
          <w:sz w:val="26"/>
          <w:szCs w:val="26"/>
        </w:rPr>
        <w:t>Chất lượng của vôi phụ thuộc: chất lượng của nguyên liệu đá vôi và hiệu quả làm việc của lò.</w:t>
      </w:r>
    </w:p>
    <w:p w14:paraId="10594248" w14:textId="6D8CE498" w:rsidR="009C44A7" w:rsidRPr="00A242EB" w:rsidRDefault="009C44A7" w:rsidP="009C44A7">
      <w:pPr>
        <w:pStyle w:val="NormalWeb"/>
        <w:shd w:val="clear" w:color="auto" w:fill="FFFFFF"/>
        <w:spacing w:before="0" w:beforeAutospacing="0" w:after="0" w:afterAutospacing="0"/>
        <w:jc w:val="both"/>
        <w:rPr>
          <w:color w:val="383838"/>
          <w:sz w:val="26"/>
          <w:szCs w:val="26"/>
        </w:rPr>
      </w:pPr>
      <w:proofErr w:type="gramStart"/>
      <w:r w:rsidRPr="00A242EB">
        <w:rPr>
          <w:color w:val="383838"/>
          <w:sz w:val="26"/>
          <w:szCs w:val="26"/>
        </w:rPr>
        <w:t>Vôi sống hợp nước sẽ cho vôi tôi (canxi hydroxit).</w:t>
      </w:r>
      <w:proofErr w:type="gramEnd"/>
      <w:r w:rsidRPr="00A242EB">
        <w:rPr>
          <w:color w:val="383838"/>
          <w:sz w:val="26"/>
          <w:szCs w:val="26"/>
        </w:rPr>
        <w:t xml:space="preserve"> </w:t>
      </w:r>
      <w:proofErr w:type="gramStart"/>
      <w:r w:rsidRPr="00A242EB">
        <w:rPr>
          <w:color w:val="383838"/>
          <w:sz w:val="26"/>
          <w:szCs w:val="26"/>
        </w:rPr>
        <w:t>Đây là phản ứng tỏa nhiệt mãnh liệt.</w:t>
      </w:r>
      <w:proofErr w:type="gramEnd"/>
    </w:p>
    <w:p w14:paraId="070151E0" w14:textId="41F23DF8" w:rsidR="009C44A7" w:rsidRPr="00A242EB" w:rsidRDefault="009C44A7" w:rsidP="009C44A7">
      <w:pPr>
        <w:pStyle w:val="NormalWeb"/>
        <w:shd w:val="clear" w:color="auto" w:fill="FFFFFF"/>
        <w:spacing w:before="0" w:beforeAutospacing="0" w:after="0" w:afterAutospacing="0"/>
        <w:jc w:val="center"/>
        <w:rPr>
          <w:color w:val="383838"/>
          <w:sz w:val="26"/>
          <w:szCs w:val="26"/>
        </w:rPr>
      </w:pPr>
      <w:r w:rsidRPr="00A242EB">
        <w:rPr>
          <w:color w:val="383838"/>
          <w:sz w:val="26"/>
          <w:szCs w:val="26"/>
        </w:rPr>
        <w:t>CaO + H</w:t>
      </w:r>
      <w:r w:rsidRPr="00A242EB">
        <w:rPr>
          <w:color w:val="383838"/>
          <w:sz w:val="26"/>
          <w:szCs w:val="26"/>
          <w:vertAlign w:val="subscript"/>
        </w:rPr>
        <w:t>2</w:t>
      </w:r>
      <w:r w:rsidRPr="00A242EB">
        <w:rPr>
          <w:color w:val="383838"/>
          <w:sz w:val="26"/>
          <w:szCs w:val="26"/>
        </w:rPr>
        <w:t xml:space="preserve">O = </w:t>
      </w:r>
      <w:proofErr w:type="gramStart"/>
      <w:r w:rsidRPr="00A242EB">
        <w:rPr>
          <w:color w:val="383838"/>
          <w:sz w:val="26"/>
          <w:szCs w:val="26"/>
        </w:rPr>
        <w:t>Ca(</w:t>
      </w:r>
      <w:proofErr w:type="gramEnd"/>
      <w:r w:rsidRPr="00A242EB">
        <w:rPr>
          <w:color w:val="383838"/>
          <w:sz w:val="26"/>
          <w:szCs w:val="26"/>
        </w:rPr>
        <w:t>OH)</w:t>
      </w:r>
      <w:r w:rsidRPr="00A242EB">
        <w:rPr>
          <w:color w:val="383838"/>
          <w:sz w:val="26"/>
          <w:szCs w:val="26"/>
          <w:vertAlign w:val="subscript"/>
        </w:rPr>
        <w:t>2</w:t>
      </w:r>
      <w:r w:rsidRPr="00A242EB">
        <w:rPr>
          <w:color w:val="383838"/>
          <w:sz w:val="26"/>
          <w:szCs w:val="26"/>
        </w:rPr>
        <w:t> + 15,2 kcal/mol</w:t>
      </w:r>
    </w:p>
    <w:p w14:paraId="0AA3D784" w14:textId="77777777" w:rsidR="009C44A7" w:rsidRPr="00A242EB" w:rsidRDefault="009C44A7" w:rsidP="009C44A7">
      <w:pPr>
        <w:pStyle w:val="NormalWeb"/>
        <w:shd w:val="clear" w:color="auto" w:fill="FFFFFF"/>
        <w:spacing w:before="0" w:beforeAutospacing="0" w:after="0" w:afterAutospacing="0"/>
        <w:rPr>
          <w:color w:val="383838"/>
          <w:sz w:val="26"/>
          <w:szCs w:val="26"/>
        </w:rPr>
      </w:pPr>
      <w:r w:rsidRPr="00A242EB">
        <w:rPr>
          <w:color w:val="383838"/>
          <w:sz w:val="26"/>
          <w:szCs w:val="26"/>
        </w:rPr>
        <w:t>Canxi hydroxit tan rất ít trong nước (1,65 g trong một lít nước ở  nhiệt  độ  20</w:t>
      </w:r>
      <w:r w:rsidRPr="00A242EB">
        <w:rPr>
          <w:color w:val="383838"/>
          <w:sz w:val="26"/>
          <w:szCs w:val="26"/>
          <w:vertAlign w:val="superscript"/>
        </w:rPr>
        <w:t>0</w:t>
      </w:r>
      <w:r w:rsidRPr="00A242EB">
        <w:rPr>
          <w:color w:val="383838"/>
          <w:sz w:val="26"/>
          <w:szCs w:val="26"/>
        </w:rPr>
        <w:t>C)  và nhiệt độ càng  tăng  thì độ  tan  của  nó càng giảm. Do đó canxi hydroxyt thường được</w:t>
      </w:r>
      <w:proofErr w:type="gramStart"/>
      <w:r w:rsidRPr="00A242EB">
        <w:rPr>
          <w:color w:val="383838"/>
          <w:sz w:val="26"/>
          <w:szCs w:val="26"/>
        </w:rPr>
        <w:t>  dùng</w:t>
      </w:r>
      <w:proofErr w:type="gramEnd"/>
      <w:r w:rsidRPr="00A242EB">
        <w:rPr>
          <w:color w:val="383838"/>
          <w:sz w:val="26"/>
          <w:szCs w:val="26"/>
        </w:rPr>
        <w:t>  dưới  dạng  huyền  phù (sữa vôi).</w:t>
      </w:r>
    </w:p>
    <w:p w14:paraId="3A5A61DB" w14:textId="4A8F9D9F" w:rsidR="009C44A7" w:rsidRPr="00A242EB" w:rsidRDefault="009C44A7" w:rsidP="009C44A7">
      <w:pPr>
        <w:pStyle w:val="NormalWeb"/>
        <w:shd w:val="clear" w:color="auto" w:fill="FFFFFF"/>
        <w:spacing w:before="0" w:beforeAutospacing="0" w:after="0" w:afterAutospacing="0"/>
        <w:rPr>
          <w:color w:val="383838"/>
          <w:sz w:val="26"/>
          <w:szCs w:val="26"/>
        </w:rPr>
      </w:pPr>
      <w:r w:rsidRPr="00A242EB">
        <w:rPr>
          <w:color w:val="383838"/>
          <w:sz w:val="26"/>
          <w:szCs w:val="26"/>
        </w:rPr>
        <w:t>Việc sản xuất vôi thường đi đôi với sản xuất bột nhẹ (CaCO</w:t>
      </w:r>
      <w:r w:rsidRPr="00A242EB">
        <w:rPr>
          <w:color w:val="383838"/>
          <w:sz w:val="26"/>
          <w:szCs w:val="26"/>
          <w:vertAlign w:val="subscript"/>
        </w:rPr>
        <w:t>3</w:t>
      </w:r>
      <w:r w:rsidRPr="00A242EB">
        <w:rPr>
          <w:color w:val="383838"/>
          <w:sz w:val="26"/>
          <w:szCs w:val="26"/>
        </w:rPr>
        <w:t> phân tán cao) tạo thành do phản ứng giữa sữa vôi và CO</w:t>
      </w:r>
      <w:r w:rsidRPr="00A242EB">
        <w:rPr>
          <w:color w:val="383838"/>
          <w:sz w:val="26"/>
          <w:szCs w:val="26"/>
          <w:vertAlign w:val="subscript"/>
        </w:rPr>
        <w:t>2</w:t>
      </w:r>
      <w:r w:rsidRPr="00A242EB">
        <w:rPr>
          <w:color w:val="383838"/>
          <w:sz w:val="26"/>
          <w:szCs w:val="26"/>
        </w:rPr>
        <w:t>, một sản phẩm phụ quan trọng.</w:t>
      </w:r>
    </w:p>
    <w:p w14:paraId="029EBF39" w14:textId="59C92F37" w:rsidR="009C44A7" w:rsidRPr="00A242EB" w:rsidRDefault="009C44A7" w:rsidP="009C44A7">
      <w:pPr>
        <w:pStyle w:val="NormalWeb"/>
        <w:shd w:val="clear" w:color="auto" w:fill="FFFFFF"/>
        <w:spacing w:before="0" w:beforeAutospacing="0" w:after="0" w:afterAutospacing="0"/>
        <w:rPr>
          <w:color w:val="383838"/>
          <w:sz w:val="26"/>
          <w:szCs w:val="26"/>
        </w:rPr>
      </w:pPr>
      <w:r w:rsidRPr="00A242EB">
        <w:rPr>
          <w:noProof/>
          <w:color w:val="383838"/>
          <w:sz w:val="26"/>
          <w:szCs w:val="26"/>
        </w:rPr>
        <w:drawing>
          <wp:inline distT="0" distB="0" distL="0" distR="0" wp14:anchorId="16253AEF" wp14:editId="2D529028">
            <wp:extent cx="6096000" cy="4572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ôi 3.jpg"/>
                    <pic:cNvPicPr/>
                  </pic:nvPicPr>
                  <pic:blipFill>
                    <a:blip r:embed="rId13">
                      <a:extLst>
                        <a:ext uri="{28A0092B-C50C-407E-A947-70E740481C1C}">
                          <a14:useLocalDpi xmlns:a14="http://schemas.microsoft.com/office/drawing/2010/main" val="0"/>
                        </a:ext>
                      </a:extLst>
                    </a:blip>
                    <a:stretch>
                      <a:fillRect/>
                    </a:stretch>
                  </pic:blipFill>
                  <pic:spPr>
                    <a:xfrm>
                      <a:off x="0" y="0"/>
                      <a:ext cx="6096000" cy="4572000"/>
                    </a:xfrm>
                    <a:prstGeom prst="rect">
                      <a:avLst/>
                    </a:prstGeom>
                  </pic:spPr>
                </pic:pic>
              </a:graphicData>
            </a:graphic>
          </wp:inline>
        </w:drawing>
      </w:r>
    </w:p>
    <w:p w14:paraId="578790DA" w14:textId="77777777" w:rsidR="009C44A7" w:rsidRPr="00A242EB" w:rsidRDefault="009C44A7" w:rsidP="004A0374">
      <w:pPr>
        <w:pStyle w:val="NormalWeb"/>
        <w:shd w:val="clear" w:color="auto" w:fill="FFFFFF"/>
        <w:spacing w:before="0" w:beforeAutospacing="0" w:after="0" w:afterAutospacing="0"/>
        <w:jc w:val="both"/>
        <w:rPr>
          <w:color w:val="383838"/>
          <w:sz w:val="26"/>
          <w:szCs w:val="26"/>
        </w:rPr>
      </w:pPr>
    </w:p>
    <w:p w14:paraId="430999AD" w14:textId="385DB91A" w:rsidR="00605BC1" w:rsidRPr="00A242EB" w:rsidRDefault="009C44A7" w:rsidP="009C44A7">
      <w:pPr>
        <w:jc w:val="center"/>
        <w:rPr>
          <w:rStyle w:val="Emphasis"/>
          <w:rFonts w:cs="Times New Roman"/>
          <w:i w:val="0"/>
          <w:color w:val="383838"/>
          <w:szCs w:val="26"/>
          <w:shd w:val="clear" w:color="auto" w:fill="FFFFFF"/>
        </w:rPr>
      </w:pPr>
      <w:r w:rsidRPr="00A242EB">
        <w:rPr>
          <w:rStyle w:val="Emphasis"/>
          <w:rFonts w:cs="Times New Roman"/>
          <w:i w:val="0"/>
          <w:color w:val="383838"/>
          <w:szCs w:val="26"/>
          <w:shd w:val="clear" w:color="auto" w:fill="FFFFFF"/>
        </w:rPr>
        <w:t>Vôi khi được đốt xong sẽ đi ra đường băng tải để phân loại</w:t>
      </w:r>
    </w:p>
    <w:p w14:paraId="6E0F3216" w14:textId="4BC9C635" w:rsidR="009C44A7" w:rsidRPr="00A242EB" w:rsidRDefault="009C44A7" w:rsidP="009C44A7">
      <w:pPr>
        <w:rPr>
          <w:rFonts w:cs="Times New Roman"/>
          <w:i/>
          <w:szCs w:val="26"/>
        </w:rPr>
      </w:pPr>
      <w:r w:rsidRPr="00A242EB">
        <w:rPr>
          <w:rFonts w:cs="Times New Roman"/>
          <w:i/>
          <w:noProof/>
          <w:szCs w:val="26"/>
        </w:rPr>
        <w:lastRenderedPageBreak/>
        <w:drawing>
          <wp:inline distT="0" distB="0" distL="0" distR="0" wp14:anchorId="16C5ABAF" wp14:editId="211084C7">
            <wp:extent cx="6151880" cy="461391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ôi 4.jpg"/>
                    <pic:cNvPicPr/>
                  </pic:nvPicPr>
                  <pic:blipFill>
                    <a:blip r:embed="rId14">
                      <a:extLst>
                        <a:ext uri="{28A0092B-C50C-407E-A947-70E740481C1C}">
                          <a14:useLocalDpi xmlns:a14="http://schemas.microsoft.com/office/drawing/2010/main" val="0"/>
                        </a:ext>
                      </a:extLst>
                    </a:blip>
                    <a:stretch>
                      <a:fillRect/>
                    </a:stretch>
                  </pic:blipFill>
                  <pic:spPr>
                    <a:xfrm>
                      <a:off x="0" y="0"/>
                      <a:ext cx="6151880" cy="4613910"/>
                    </a:xfrm>
                    <a:prstGeom prst="rect">
                      <a:avLst/>
                    </a:prstGeom>
                  </pic:spPr>
                </pic:pic>
              </a:graphicData>
            </a:graphic>
          </wp:inline>
        </w:drawing>
      </w:r>
    </w:p>
    <w:p w14:paraId="11C27C3F" w14:textId="6EFD4007" w:rsidR="009C44A7" w:rsidRPr="00A242EB" w:rsidRDefault="009C44A7" w:rsidP="009C44A7">
      <w:pPr>
        <w:jc w:val="center"/>
        <w:rPr>
          <w:rStyle w:val="Emphasis"/>
          <w:rFonts w:cs="Times New Roman"/>
          <w:i w:val="0"/>
          <w:color w:val="383838"/>
          <w:szCs w:val="26"/>
          <w:shd w:val="clear" w:color="auto" w:fill="FFFFFF"/>
        </w:rPr>
      </w:pPr>
      <w:r w:rsidRPr="00A242EB">
        <w:rPr>
          <w:rStyle w:val="Emphasis"/>
          <w:rFonts w:cs="Times New Roman"/>
          <w:i w:val="0"/>
          <w:color w:val="383838"/>
          <w:szCs w:val="26"/>
          <w:shd w:val="clear" w:color="auto" w:fill="FFFFFF"/>
        </w:rPr>
        <w:t xml:space="preserve">Công nhân phân loại vôi </w:t>
      </w:r>
      <w:proofErr w:type="gramStart"/>
      <w:r w:rsidRPr="00A242EB">
        <w:rPr>
          <w:rStyle w:val="Emphasis"/>
          <w:rFonts w:cs="Times New Roman"/>
          <w:i w:val="0"/>
          <w:color w:val="383838"/>
          <w:szCs w:val="26"/>
          <w:shd w:val="clear" w:color="auto" w:fill="FFFFFF"/>
        </w:rPr>
        <w:t>theo</w:t>
      </w:r>
      <w:proofErr w:type="gramEnd"/>
      <w:r w:rsidRPr="00A242EB">
        <w:rPr>
          <w:rStyle w:val="Emphasis"/>
          <w:rFonts w:cs="Times New Roman"/>
          <w:i w:val="0"/>
          <w:color w:val="383838"/>
          <w:szCs w:val="26"/>
          <w:shd w:val="clear" w:color="auto" w:fill="FFFFFF"/>
        </w:rPr>
        <w:t xml:space="preserve"> kích thước</w:t>
      </w:r>
    </w:p>
    <w:p w14:paraId="0589BA03" w14:textId="2DCC1DD4" w:rsidR="009C44A7" w:rsidRPr="00A242EB" w:rsidRDefault="009C44A7" w:rsidP="009C44A7">
      <w:pPr>
        <w:rPr>
          <w:rFonts w:cs="Times New Roman"/>
          <w:i/>
          <w:szCs w:val="26"/>
        </w:rPr>
      </w:pPr>
      <w:r w:rsidRPr="00A242EB">
        <w:rPr>
          <w:rFonts w:cs="Times New Roman"/>
          <w:i/>
          <w:noProof/>
          <w:szCs w:val="26"/>
        </w:rPr>
        <w:drawing>
          <wp:inline distT="0" distB="0" distL="0" distR="0" wp14:anchorId="0AA10744" wp14:editId="0684B501">
            <wp:extent cx="6143625" cy="34480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ôi 5.jpg"/>
                    <pic:cNvPicPr/>
                  </pic:nvPicPr>
                  <pic:blipFill>
                    <a:blip r:embed="rId15">
                      <a:extLst>
                        <a:ext uri="{28A0092B-C50C-407E-A947-70E740481C1C}">
                          <a14:useLocalDpi xmlns:a14="http://schemas.microsoft.com/office/drawing/2010/main" val="0"/>
                        </a:ext>
                      </a:extLst>
                    </a:blip>
                    <a:stretch>
                      <a:fillRect/>
                    </a:stretch>
                  </pic:blipFill>
                  <pic:spPr>
                    <a:xfrm>
                      <a:off x="0" y="0"/>
                      <a:ext cx="6151880" cy="3452683"/>
                    </a:xfrm>
                    <a:prstGeom prst="rect">
                      <a:avLst/>
                    </a:prstGeom>
                  </pic:spPr>
                </pic:pic>
              </a:graphicData>
            </a:graphic>
          </wp:inline>
        </w:drawing>
      </w:r>
    </w:p>
    <w:p w14:paraId="5F953918" w14:textId="77777777" w:rsidR="006E5845" w:rsidRPr="00A242EB" w:rsidRDefault="006E5845" w:rsidP="00F836B6">
      <w:pPr>
        <w:pStyle w:val="Heading2"/>
        <w:rPr>
          <w:rFonts w:ascii="Times New Roman" w:hAnsi="Times New Roman" w:cs="Times New Roman"/>
          <w:b/>
          <w:color w:val="auto"/>
        </w:rPr>
      </w:pPr>
      <w:bookmarkStart w:id="10" w:name="_Toc96855795"/>
      <w:r w:rsidRPr="00A242EB">
        <w:rPr>
          <w:rFonts w:ascii="Times New Roman" w:hAnsi="Times New Roman" w:cs="Times New Roman"/>
          <w:b/>
          <w:color w:val="auto"/>
        </w:rPr>
        <w:lastRenderedPageBreak/>
        <w:t xml:space="preserve">Yếu tố gây ô nhiễm môi trường từ hoạt động sản xuất </w:t>
      </w:r>
      <w:proofErr w:type="gramStart"/>
      <w:r w:rsidRPr="00A242EB">
        <w:rPr>
          <w:rFonts w:ascii="Times New Roman" w:hAnsi="Times New Roman" w:cs="Times New Roman"/>
          <w:b/>
          <w:color w:val="auto"/>
        </w:rPr>
        <w:t>vôi :</w:t>
      </w:r>
      <w:bookmarkEnd w:id="10"/>
      <w:proofErr w:type="gramEnd"/>
      <w:r w:rsidRPr="00A242EB">
        <w:rPr>
          <w:rFonts w:ascii="Times New Roman" w:hAnsi="Times New Roman" w:cs="Times New Roman"/>
          <w:b/>
          <w:color w:val="auto"/>
        </w:rPr>
        <w:t xml:space="preserve"> </w:t>
      </w:r>
    </w:p>
    <w:p w14:paraId="6B4E216F" w14:textId="77777777" w:rsidR="00F836B6" w:rsidRPr="00A242EB" w:rsidRDefault="00F836B6" w:rsidP="009C44A7">
      <w:pPr>
        <w:rPr>
          <w:rFonts w:cs="Times New Roman"/>
          <w:szCs w:val="26"/>
          <w:shd w:val="clear" w:color="auto" w:fill="FCFCFC"/>
        </w:rPr>
      </w:pPr>
    </w:p>
    <w:p w14:paraId="75D40AF4" w14:textId="2B662116" w:rsidR="006C6012" w:rsidRPr="00F57CA6" w:rsidRDefault="003C0444" w:rsidP="003C0444">
      <w:pPr>
        <w:rPr>
          <w:rFonts w:cs="Times New Roman"/>
          <w:szCs w:val="26"/>
          <w:shd w:val="clear" w:color="auto" w:fill="FCFCFC"/>
        </w:rPr>
      </w:pPr>
      <w:r w:rsidRPr="00F57CA6">
        <w:rPr>
          <w:rFonts w:cs="Times New Roman"/>
          <w:szCs w:val="26"/>
          <w:shd w:val="clear" w:color="auto" w:fill="FCFCFC"/>
        </w:rPr>
        <w:t xml:space="preserve">+ </w:t>
      </w:r>
      <w:r w:rsidR="00AC7F20" w:rsidRPr="00F57CA6">
        <w:rPr>
          <w:rFonts w:cs="Times New Roman"/>
          <w:szCs w:val="26"/>
          <w:shd w:val="clear" w:color="auto" w:fill="FCFCFC"/>
        </w:rPr>
        <w:t>Qua tìm hiểu được</w:t>
      </w:r>
      <w:r w:rsidR="00957543" w:rsidRPr="00F57CA6">
        <w:rPr>
          <w:rFonts w:cs="Times New Roman"/>
          <w:szCs w:val="26"/>
          <w:shd w:val="clear" w:color="auto" w:fill="FCFCFC"/>
        </w:rPr>
        <w:t xml:space="preserve"> em</w:t>
      </w:r>
      <w:r w:rsidR="00AC7F20" w:rsidRPr="00F57CA6">
        <w:rPr>
          <w:rFonts w:cs="Times New Roman"/>
          <w:szCs w:val="26"/>
          <w:shd w:val="clear" w:color="auto" w:fill="FCFCFC"/>
        </w:rPr>
        <w:t xml:space="preserve"> biết, các lò vôi đang hoạt động chủ yếu </w:t>
      </w:r>
      <w:proofErr w:type="gramStart"/>
      <w:r w:rsidR="00AC7F20" w:rsidRPr="00F57CA6">
        <w:rPr>
          <w:rFonts w:cs="Times New Roman"/>
          <w:szCs w:val="26"/>
          <w:shd w:val="clear" w:color="auto" w:fill="FCFCFC"/>
        </w:rPr>
        <w:t>theo</w:t>
      </w:r>
      <w:proofErr w:type="gramEnd"/>
      <w:r w:rsidR="00AC7F20" w:rsidRPr="00F57CA6">
        <w:rPr>
          <w:rFonts w:cs="Times New Roman"/>
          <w:szCs w:val="26"/>
          <w:shd w:val="clear" w:color="auto" w:fill="FCFCFC"/>
        </w:rPr>
        <w:t xml:space="preserve"> loại hình lò thủ công liên hoàn. </w:t>
      </w:r>
      <w:proofErr w:type="gramStart"/>
      <w:r w:rsidR="00AC7F20" w:rsidRPr="00F57CA6">
        <w:rPr>
          <w:rFonts w:cs="Times New Roman"/>
          <w:szCs w:val="26"/>
          <w:shd w:val="clear" w:color="auto" w:fill="FCFCFC"/>
        </w:rPr>
        <w:t>Thời gian gần đây, để nâng công suất, nhiều cơ sở đã đầu tư thiết bị máy móc hỗ trợ sản xuất sản phẩm vôi cục và bột vôi.</w:t>
      </w:r>
      <w:proofErr w:type="gramEnd"/>
      <w:r w:rsidR="00AC7F20" w:rsidRPr="00F57CA6">
        <w:rPr>
          <w:rFonts w:cs="Times New Roman"/>
          <w:szCs w:val="26"/>
          <w:shd w:val="clear" w:color="auto" w:fill="FCFCFC"/>
        </w:rPr>
        <w:t xml:space="preserve"> Trong quá trình nung vôi và vận chuyển hàng hoá (sử dụng </w:t>
      </w:r>
      <w:proofErr w:type="gramStart"/>
      <w:r w:rsidR="00AC7F20" w:rsidRPr="00F57CA6">
        <w:rPr>
          <w:rFonts w:cs="Times New Roman"/>
          <w:szCs w:val="26"/>
          <w:shd w:val="clear" w:color="auto" w:fill="FCFCFC"/>
        </w:rPr>
        <w:t>xe</w:t>
      </w:r>
      <w:proofErr w:type="gramEnd"/>
      <w:r w:rsidR="00AC7F20" w:rsidRPr="00F57CA6">
        <w:rPr>
          <w:rFonts w:cs="Times New Roman"/>
          <w:szCs w:val="26"/>
          <w:shd w:val="clear" w:color="auto" w:fill="FCFCFC"/>
        </w:rPr>
        <w:t xml:space="preserve"> tải trọng lớn) gây khói bụi, tiếng ồn ô nhiễm môi trường</w:t>
      </w:r>
      <w:r w:rsidRPr="00F57CA6">
        <w:rPr>
          <w:rFonts w:cs="Times New Roman"/>
          <w:szCs w:val="26"/>
          <w:shd w:val="clear" w:color="auto" w:fill="FCFCFC"/>
        </w:rPr>
        <w:t>.</w:t>
      </w:r>
    </w:p>
    <w:p w14:paraId="50ECEF5C" w14:textId="16CC9058" w:rsidR="006E5845" w:rsidRPr="00F57CA6" w:rsidRDefault="003C0444" w:rsidP="009C44A7">
      <w:pPr>
        <w:rPr>
          <w:rFonts w:cs="Times New Roman"/>
          <w:szCs w:val="26"/>
        </w:rPr>
      </w:pPr>
      <w:r w:rsidRPr="00F57CA6">
        <w:rPr>
          <w:rFonts w:cs="Times New Roman"/>
          <w:szCs w:val="26"/>
          <w:shd w:val="clear" w:color="auto" w:fill="FFFFFF"/>
        </w:rPr>
        <w:t xml:space="preserve">+ </w:t>
      </w:r>
      <w:r w:rsidR="006E5845" w:rsidRPr="00F57CA6">
        <w:rPr>
          <w:rFonts w:cs="Times New Roman"/>
          <w:szCs w:val="26"/>
          <w:shd w:val="clear" w:color="auto" w:fill="FFFFFF"/>
        </w:rPr>
        <w:t>Trong quá trình nung vôi thủ công sẽ phát tán ra các khí thải như: Các-bon-nic các biến thể</w:t>
      </w:r>
      <w:r w:rsidR="005230F7" w:rsidRPr="00F57CA6">
        <w:rPr>
          <w:rFonts w:cs="Times New Roman"/>
          <w:szCs w:val="26"/>
          <w:shd w:val="clear" w:color="auto" w:fill="FFFFFF"/>
        </w:rPr>
        <w:t xml:space="preserve"> như CO; CO</w:t>
      </w:r>
      <w:r w:rsidR="005230F7" w:rsidRPr="00F57CA6">
        <w:rPr>
          <w:rFonts w:cs="Times New Roman"/>
          <w:szCs w:val="26"/>
          <w:shd w:val="clear" w:color="auto" w:fill="FFFFFF"/>
          <w:vertAlign w:val="subscript"/>
        </w:rPr>
        <w:t>2</w:t>
      </w:r>
      <w:r w:rsidR="00840800" w:rsidRPr="00F57CA6">
        <w:rPr>
          <w:rFonts w:cs="Times New Roman"/>
          <w:szCs w:val="26"/>
          <w:shd w:val="clear" w:color="auto" w:fill="FFFFFF"/>
        </w:rPr>
        <w:t>, CO</w:t>
      </w:r>
      <w:r w:rsidR="00840800" w:rsidRPr="00F57CA6">
        <w:rPr>
          <w:rFonts w:cs="Times New Roman"/>
          <w:szCs w:val="26"/>
          <w:shd w:val="clear" w:color="auto" w:fill="FFFFFF"/>
          <w:vertAlign w:val="subscript"/>
        </w:rPr>
        <w:t>x</w:t>
      </w:r>
      <w:r w:rsidR="006E5845" w:rsidRPr="00F57CA6">
        <w:rPr>
          <w:rFonts w:cs="Times New Roman"/>
          <w:szCs w:val="26"/>
          <w:shd w:val="clear" w:color="auto" w:fill="FFFFFF"/>
        </w:rPr>
        <w:t>; khí Ni-tơ với các biến thể</w:t>
      </w:r>
      <w:r w:rsidR="005230F7" w:rsidRPr="00F57CA6">
        <w:rPr>
          <w:rFonts w:cs="Times New Roman"/>
          <w:szCs w:val="26"/>
          <w:shd w:val="clear" w:color="auto" w:fill="FFFFFF"/>
        </w:rPr>
        <w:t xml:space="preserve"> như NO, NO</w:t>
      </w:r>
      <w:r w:rsidR="005230F7" w:rsidRPr="00F57CA6">
        <w:rPr>
          <w:rFonts w:cs="Times New Roman"/>
          <w:szCs w:val="26"/>
          <w:shd w:val="clear" w:color="auto" w:fill="FFFFFF"/>
          <w:vertAlign w:val="subscript"/>
        </w:rPr>
        <w:t>2</w:t>
      </w:r>
      <w:r w:rsidR="006F286A">
        <w:rPr>
          <w:rFonts w:cs="Times New Roman"/>
          <w:szCs w:val="26"/>
          <w:shd w:val="clear" w:color="auto" w:fill="FFFFFF"/>
        </w:rPr>
        <w:t>, NO</w:t>
      </w:r>
      <w:r w:rsidR="006F286A">
        <w:rPr>
          <w:rFonts w:cs="Times New Roman"/>
          <w:szCs w:val="26"/>
          <w:shd w:val="clear" w:color="auto" w:fill="FFFFFF"/>
          <w:vertAlign w:val="subscript"/>
        </w:rPr>
        <w:t>x</w:t>
      </w:r>
      <w:r w:rsidR="006E5845" w:rsidRPr="00F57CA6">
        <w:rPr>
          <w:rFonts w:cs="Times New Roman"/>
          <w:szCs w:val="26"/>
          <w:shd w:val="clear" w:color="auto" w:fill="FFFFFF"/>
        </w:rPr>
        <w:t>; khí lưu huỳnh với các biến thể</w:t>
      </w:r>
      <w:r w:rsidR="001E5753" w:rsidRPr="00F57CA6">
        <w:rPr>
          <w:rFonts w:cs="Times New Roman"/>
          <w:szCs w:val="26"/>
          <w:shd w:val="clear" w:color="auto" w:fill="FFFFFF"/>
        </w:rPr>
        <w:t xml:space="preserve"> như SO, SO</w:t>
      </w:r>
      <w:r w:rsidR="001E5753" w:rsidRPr="00F57CA6">
        <w:rPr>
          <w:rFonts w:cs="Times New Roman"/>
          <w:szCs w:val="26"/>
          <w:shd w:val="clear" w:color="auto" w:fill="FFFFFF"/>
          <w:vertAlign w:val="subscript"/>
        </w:rPr>
        <w:t>2</w:t>
      </w:r>
      <w:r w:rsidR="00840800" w:rsidRPr="00F57CA6">
        <w:rPr>
          <w:rFonts w:cs="Times New Roman"/>
          <w:szCs w:val="26"/>
          <w:shd w:val="clear" w:color="auto" w:fill="FFFFFF"/>
        </w:rPr>
        <w:t>; SO</w:t>
      </w:r>
      <w:r w:rsidR="00840800" w:rsidRPr="00F57CA6">
        <w:rPr>
          <w:rFonts w:cs="Times New Roman"/>
          <w:szCs w:val="26"/>
          <w:shd w:val="clear" w:color="auto" w:fill="FFFFFF"/>
          <w:vertAlign w:val="subscript"/>
        </w:rPr>
        <w:t>x</w:t>
      </w:r>
      <w:r w:rsidR="006E5845" w:rsidRPr="00F57CA6">
        <w:rPr>
          <w:rFonts w:cs="Times New Roman"/>
          <w:szCs w:val="26"/>
          <w:shd w:val="clear" w:color="auto" w:fill="FFFFFF"/>
        </w:rPr>
        <w:t>…</w:t>
      </w:r>
      <w:r w:rsidR="00565560" w:rsidRPr="00F57CA6">
        <w:rPr>
          <w:rFonts w:cs="Times New Roman"/>
          <w:szCs w:val="26"/>
          <w:shd w:val="clear" w:color="auto" w:fill="FFFFFF"/>
        </w:rPr>
        <w:t>Các khí thải độc hại này bao gồm: bụi, Pb, SO</w:t>
      </w:r>
      <w:r w:rsidR="00565560" w:rsidRPr="00F57CA6">
        <w:rPr>
          <w:rFonts w:cs="Times New Roman"/>
          <w:szCs w:val="26"/>
          <w:bdr w:val="none" w:sz="0" w:space="0" w:color="auto" w:frame="1"/>
          <w:shd w:val="clear" w:color="auto" w:fill="FFFFFF"/>
          <w:vertAlign w:val="subscript"/>
        </w:rPr>
        <w:t>2</w:t>
      </w:r>
      <w:r w:rsidR="00565560" w:rsidRPr="00F57CA6">
        <w:rPr>
          <w:rFonts w:cs="Times New Roman"/>
          <w:szCs w:val="26"/>
          <w:shd w:val="clear" w:color="auto" w:fill="FFFFFF"/>
        </w:rPr>
        <w:t>, NO</w:t>
      </w:r>
      <w:r w:rsidR="00565560" w:rsidRPr="00F57CA6">
        <w:rPr>
          <w:rFonts w:cs="Times New Roman"/>
          <w:szCs w:val="26"/>
          <w:bdr w:val="none" w:sz="0" w:space="0" w:color="auto" w:frame="1"/>
          <w:shd w:val="clear" w:color="auto" w:fill="FFFFFF"/>
          <w:vertAlign w:val="subscript"/>
        </w:rPr>
        <w:t>x</w:t>
      </w:r>
      <w:r w:rsidR="00565560" w:rsidRPr="00F57CA6">
        <w:rPr>
          <w:rFonts w:cs="Times New Roman"/>
          <w:szCs w:val="26"/>
          <w:shd w:val="clear" w:color="auto" w:fill="FFFFFF"/>
        </w:rPr>
        <w:t>, H</w:t>
      </w:r>
      <w:r w:rsidR="00565560" w:rsidRPr="00F57CA6">
        <w:rPr>
          <w:rFonts w:cs="Times New Roman"/>
          <w:szCs w:val="26"/>
          <w:bdr w:val="none" w:sz="0" w:space="0" w:color="auto" w:frame="1"/>
          <w:shd w:val="clear" w:color="auto" w:fill="FFFFFF"/>
          <w:vertAlign w:val="subscript"/>
        </w:rPr>
        <w:t>2</w:t>
      </w:r>
      <w:r w:rsidR="00565560" w:rsidRPr="00F57CA6">
        <w:rPr>
          <w:rFonts w:cs="Times New Roman"/>
          <w:szCs w:val="26"/>
          <w:shd w:val="clear" w:color="auto" w:fill="FFFFFF"/>
        </w:rPr>
        <w:t>S, CO, muội</w:t>
      </w:r>
      <w:proofErr w:type="gramStart"/>
      <w:r w:rsidR="00565560" w:rsidRPr="00F57CA6">
        <w:rPr>
          <w:rFonts w:cs="Times New Roman"/>
          <w:szCs w:val="26"/>
          <w:shd w:val="clear" w:color="auto" w:fill="FFFFFF"/>
        </w:rPr>
        <w:t>,…</w:t>
      </w:r>
      <w:proofErr w:type="gramEnd"/>
      <w:r w:rsidR="006E5845" w:rsidRPr="00F57CA6">
        <w:rPr>
          <w:rFonts w:cs="Times New Roman"/>
          <w:szCs w:val="26"/>
          <w:shd w:val="clear" w:color="auto" w:fill="FFFFFF"/>
        </w:rPr>
        <w:t xml:space="preserve"> Đây là các khí thải dễ gây sốc cho đường hô hấp và ảnh hưởng không tốt đến sức khỏe con người nếu nó phát tán nhiều ra môi trường.</w:t>
      </w:r>
    </w:p>
    <w:p w14:paraId="752E76E7" w14:textId="37DF73D1" w:rsidR="00F836B6" w:rsidRPr="00A242EB" w:rsidRDefault="003C0444" w:rsidP="009C44A7">
      <w:pPr>
        <w:rPr>
          <w:rFonts w:cs="Times New Roman"/>
          <w:b/>
          <w:szCs w:val="26"/>
        </w:rPr>
      </w:pPr>
      <w:r w:rsidRPr="00F57CA6">
        <w:rPr>
          <w:rFonts w:cs="Times New Roman"/>
          <w:szCs w:val="26"/>
          <w:shd w:val="clear" w:color="auto" w:fill="FFFFFF"/>
        </w:rPr>
        <w:t xml:space="preserve">- </w:t>
      </w:r>
      <w:r w:rsidR="006E5845" w:rsidRPr="00F57CA6">
        <w:rPr>
          <w:rFonts w:cs="Times New Roman"/>
          <w:szCs w:val="26"/>
          <w:shd w:val="clear" w:color="auto" w:fill="FFFFFF"/>
        </w:rPr>
        <w:t>K</w:t>
      </w:r>
      <w:r w:rsidR="00883CA4" w:rsidRPr="00F57CA6">
        <w:rPr>
          <w:rFonts w:cs="Times New Roman"/>
          <w:szCs w:val="26"/>
          <w:shd w:val="clear" w:color="auto" w:fill="FFFFFF"/>
        </w:rPr>
        <w:t xml:space="preserve">hí </w:t>
      </w:r>
      <w:r w:rsidR="006E5845" w:rsidRPr="00F57CA6">
        <w:rPr>
          <w:rFonts w:cs="Times New Roman"/>
          <w:szCs w:val="26"/>
          <w:shd w:val="clear" w:color="auto" w:fill="FFFFFF"/>
        </w:rPr>
        <w:t>thải từ hoạt động sản xuất vôi tác động xấu đến môi trường, ảnh hưởng đến sức khỏe</w:t>
      </w:r>
      <w:r w:rsidRPr="00F57CA6">
        <w:rPr>
          <w:rFonts w:cs="Times New Roman"/>
          <w:szCs w:val="26"/>
          <w:shd w:val="clear" w:color="auto" w:fill="FFFFFF"/>
        </w:rPr>
        <w:t xml:space="preserve"> con</w:t>
      </w:r>
      <w:r w:rsidR="006E5845" w:rsidRPr="00F57CA6">
        <w:rPr>
          <w:rFonts w:cs="Times New Roman"/>
          <w:szCs w:val="26"/>
          <w:shd w:val="clear" w:color="auto" w:fill="FFFFFF"/>
        </w:rPr>
        <w:t xml:space="preserve"> ngườ</w:t>
      </w:r>
      <w:r w:rsidRPr="00F57CA6">
        <w:rPr>
          <w:rFonts w:cs="Times New Roman"/>
          <w:szCs w:val="26"/>
          <w:shd w:val="clear" w:color="auto" w:fill="FFFFFF"/>
        </w:rPr>
        <w:t>i</w:t>
      </w:r>
      <w:r w:rsidR="00883CA4" w:rsidRPr="00F57CA6">
        <w:rPr>
          <w:rFonts w:cs="Times New Roman"/>
          <w:szCs w:val="26"/>
          <w:shd w:val="clear" w:color="auto" w:fill="FFFFFF"/>
        </w:rPr>
        <w:t>.</w:t>
      </w:r>
      <w:r w:rsidR="006E5845" w:rsidRPr="00A242EB">
        <w:rPr>
          <w:rFonts w:cs="Times New Roman"/>
          <w:szCs w:val="26"/>
          <w:shd w:val="clear" w:color="auto" w:fill="FFFFFF"/>
        </w:rPr>
        <w:br/>
      </w:r>
    </w:p>
    <w:p w14:paraId="62AA42C4" w14:textId="77777777" w:rsidR="00F836B6" w:rsidRPr="00A242EB" w:rsidRDefault="006E5845" w:rsidP="00F836B6">
      <w:pPr>
        <w:pStyle w:val="Heading2"/>
        <w:rPr>
          <w:rFonts w:ascii="Times New Roman" w:hAnsi="Times New Roman" w:cs="Times New Roman"/>
          <w:shd w:val="clear" w:color="auto" w:fill="FFFFFF"/>
        </w:rPr>
      </w:pPr>
      <w:bookmarkStart w:id="11" w:name="_Toc96855796"/>
      <w:proofErr w:type="gramStart"/>
      <w:r w:rsidRPr="00A242EB">
        <w:rPr>
          <w:rFonts w:ascii="Times New Roman" w:hAnsi="Times New Roman" w:cs="Times New Roman"/>
          <w:b/>
          <w:color w:val="auto"/>
        </w:rPr>
        <w:t>Đề xuất giải pháp.</w:t>
      </w:r>
      <w:bookmarkEnd w:id="11"/>
      <w:proofErr w:type="gramEnd"/>
      <w:r w:rsidRPr="00A242EB">
        <w:rPr>
          <w:rFonts w:ascii="Times New Roman" w:hAnsi="Times New Roman" w:cs="Times New Roman"/>
          <w:color w:val="auto"/>
          <w:shd w:val="clear" w:color="auto" w:fill="FFFFFF"/>
        </w:rPr>
        <w:br/>
      </w:r>
    </w:p>
    <w:p w14:paraId="18F915B4" w14:textId="79C15B77" w:rsidR="00840AAA" w:rsidRPr="00A242EB" w:rsidRDefault="006E5845" w:rsidP="009C44A7">
      <w:pPr>
        <w:rPr>
          <w:rFonts w:cs="Times New Roman"/>
          <w:szCs w:val="26"/>
          <w:shd w:val="clear" w:color="auto" w:fill="FFFFFF"/>
        </w:rPr>
      </w:pPr>
      <w:r w:rsidRPr="00A242EB">
        <w:rPr>
          <w:rFonts w:cs="Times New Roman"/>
          <w:szCs w:val="26"/>
          <w:shd w:val="clear" w:color="auto" w:fill="FFFFFF"/>
        </w:rPr>
        <w:t>Về</w:t>
      </w:r>
      <w:r w:rsidR="00216380">
        <w:rPr>
          <w:rFonts w:cs="Times New Roman"/>
          <w:szCs w:val="26"/>
          <w:shd w:val="clear" w:color="auto" w:fill="FFFFFF"/>
        </w:rPr>
        <w:t xml:space="preserve"> các</w:t>
      </w:r>
      <w:r w:rsidRPr="00A242EB">
        <w:rPr>
          <w:rFonts w:cs="Times New Roman"/>
          <w:szCs w:val="26"/>
          <w:shd w:val="clear" w:color="auto" w:fill="FFFFFF"/>
        </w:rPr>
        <w:t xml:space="preserve"> giải pháp hiện nay mà</w:t>
      </w:r>
      <w:r w:rsidR="00A242EB">
        <w:rPr>
          <w:rFonts w:cs="Times New Roman"/>
          <w:szCs w:val="26"/>
          <w:shd w:val="clear" w:color="auto" w:fill="FFFFFF"/>
        </w:rPr>
        <w:t xml:space="preserve"> em biết</w:t>
      </w:r>
      <w:r w:rsidRPr="00A242EB">
        <w:rPr>
          <w:rFonts w:cs="Times New Roman"/>
          <w:szCs w:val="26"/>
          <w:shd w:val="clear" w:color="auto" w:fill="FFFFFF"/>
        </w:rPr>
        <w:t xml:space="preserve"> như: thành lập đội vệ sinh môi trườ</w:t>
      </w:r>
      <w:r w:rsidR="00216380">
        <w:rPr>
          <w:rFonts w:cs="Times New Roman"/>
          <w:szCs w:val="26"/>
          <w:shd w:val="clear" w:color="auto" w:fill="FFFFFF"/>
        </w:rPr>
        <w:t xml:space="preserve">ng; </w:t>
      </w:r>
      <w:r w:rsidRPr="00A242EB">
        <w:rPr>
          <w:rFonts w:cs="Times New Roman"/>
          <w:szCs w:val="26"/>
          <w:shd w:val="clear" w:color="auto" w:fill="FFFFFF"/>
        </w:rPr>
        <w:t>phun nước các tuyến đường dân sinh hạn chế khói bụi; khuyến cáo, yêu cầu các hộ kinh doanh phải che chắn và phun nước giữ ẩm tại khu vực sản xuất không để bụi phát tán ra bên ngoài... có lẽ cũng chỉ là những giải pháp tình thế, chưa có tính lâu dài.</w:t>
      </w:r>
    </w:p>
    <w:p w14:paraId="6C984838" w14:textId="77777777" w:rsidR="00FC1030" w:rsidRPr="00A242EB" w:rsidRDefault="00840AAA" w:rsidP="00F836B6">
      <w:pPr>
        <w:pStyle w:val="Heading1"/>
        <w:rPr>
          <w:b w:val="0"/>
          <w:sz w:val="26"/>
          <w:szCs w:val="26"/>
        </w:rPr>
      </w:pPr>
      <w:bookmarkStart w:id="12" w:name="_Toc96855797"/>
      <w:proofErr w:type="gramStart"/>
      <w:r w:rsidRPr="00A242EB">
        <w:rPr>
          <w:sz w:val="26"/>
          <w:szCs w:val="26"/>
        </w:rPr>
        <w:t>PHẦN 3.</w:t>
      </w:r>
      <w:proofErr w:type="gramEnd"/>
      <w:r w:rsidRPr="00A242EB">
        <w:rPr>
          <w:sz w:val="26"/>
          <w:szCs w:val="26"/>
        </w:rPr>
        <w:t xml:space="preserve"> ỨNG DỤNG LÝ THUYẾT MÔN HỌC VÀO BÀI TẬP</w:t>
      </w:r>
      <w:bookmarkEnd w:id="12"/>
      <w:r w:rsidR="00FC1030" w:rsidRPr="00A242EB">
        <w:rPr>
          <w:sz w:val="26"/>
          <w:szCs w:val="26"/>
        </w:rPr>
        <w:t xml:space="preserve"> </w:t>
      </w:r>
    </w:p>
    <w:p w14:paraId="1D4572EF" w14:textId="77777777" w:rsidR="00F836B6" w:rsidRPr="00A242EB" w:rsidRDefault="00F836B6" w:rsidP="00F836B6">
      <w:pPr>
        <w:pStyle w:val="Heading2"/>
        <w:rPr>
          <w:rFonts w:ascii="Times New Roman" w:hAnsi="Times New Roman" w:cs="Times New Roman"/>
          <w:b/>
          <w:bCs/>
          <w:color w:val="auto"/>
        </w:rPr>
      </w:pPr>
      <w:bookmarkStart w:id="13" w:name="_Toc96855798"/>
      <w:proofErr w:type="gramStart"/>
      <w:r w:rsidRPr="00A242EB">
        <w:rPr>
          <w:rFonts w:ascii="Times New Roman" w:hAnsi="Times New Roman" w:cs="Times New Roman"/>
          <w:b/>
          <w:bCs/>
          <w:color w:val="auto"/>
        </w:rPr>
        <w:t xml:space="preserve">Câu </w:t>
      </w:r>
      <w:r w:rsidR="00FC1030" w:rsidRPr="00A242EB">
        <w:rPr>
          <w:rFonts w:ascii="Times New Roman" w:hAnsi="Times New Roman" w:cs="Times New Roman"/>
          <w:b/>
          <w:bCs/>
          <w:color w:val="auto"/>
        </w:rPr>
        <w:t>1.</w:t>
      </w:r>
      <w:bookmarkEnd w:id="13"/>
      <w:proofErr w:type="gramEnd"/>
      <w:r w:rsidR="00FC1030" w:rsidRPr="00A242EB">
        <w:rPr>
          <w:rFonts w:ascii="Times New Roman" w:hAnsi="Times New Roman" w:cs="Times New Roman"/>
          <w:b/>
          <w:bCs/>
          <w:color w:val="auto"/>
        </w:rPr>
        <w:t xml:space="preserve"> </w:t>
      </w:r>
    </w:p>
    <w:p w14:paraId="2106913D" w14:textId="1325694D" w:rsidR="00B43E7C" w:rsidRPr="00A242EB" w:rsidRDefault="00FC1030" w:rsidP="00B43E7C">
      <w:pPr>
        <w:rPr>
          <w:rFonts w:cs="Times New Roman"/>
          <w:szCs w:val="26"/>
        </w:rPr>
      </w:pPr>
      <w:r w:rsidRPr="00A242EB">
        <w:rPr>
          <w:rFonts w:cs="Times New Roman"/>
          <w:szCs w:val="26"/>
        </w:rPr>
        <w:t>Viết phương trình hóa học và cho biết hiện tượng xảy ra khi: Cho từ từ dung dịch KOH đến dư vào dung dị</w:t>
      </w:r>
      <w:r w:rsidR="00B43E7C" w:rsidRPr="00A242EB">
        <w:rPr>
          <w:rFonts w:cs="Times New Roman"/>
          <w:szCs w:val="26"/>
        </w:rPr>
        <w:t>ch AlCl</w:t>
      </w:r>
      <w:r w:rsidR="00B43E7C" w:rsidRPr="00A242EB">
        <w:rPr>
          <w:rFonts w:cs="Times New Roman"/>
          <w:szCs w:val="26"/>
          <w:vertAlign w:val="subscript"/>
        </w:rPr>
        <w:t>3</w:t>
      </w:r>
      <w:r w:rsidRPr="00A242EB">
        <w:rPr>
          <w:rFonts w:cs="Times New Roman"/>
          <w:szCs w:val="26"/>
        </w:rPr>
        <w:t>.</w:t>
      </w:r>
    </w:p>
    <w:p w14:paraId="09DD2A86" w14:textId="3AB89ED1" w:rsidR="00B43E7C" w:rsidRPr="00A242EB" w:rsidRDefault="00B43E7C" w:rsidP="00B43E7C">
      <w:pPr>
        <w:jc w:val="center"/>
        <w:rPr>
          <w:rFonts w:cs="Times New Roman"/>
          <w:szCs w:val="26"/>
        </w:rPr>
      </w:pPr>
      <w:r w:rsidRPr="00A242EB">
        <w:rPr>
          <w:rFonts w:cs="Times New Roman"/>
          <w:szCs w:val="26"/>
        </w:rPr>
        <w:t xml:space="preserve">Giải </w:t>
      </w:r>
    </w:p>
    <w:p w14:paraId="4A9BF98E" w14:textId="04B511BA" w:rsidR="00B43E7C" w:rsidRPr="00A242EB" w:rsidRDefault="00B43E7C" w:rsidP="00B43E7C">
      <w:pPr>
        <w:rPr>
          <w:rFonts w:cs="Times New Roman"/>
          <w:b/>
          <w:szCs w:val="26"/>
        </w:rPr>
      </w:pPr>
      <w:r w:rsidRPr="00A242EB">
        <w:rPr>
          <w:rFonts w:cs="Times New Roman"/>
          <w:color w:val="212529"/>
          <w:szCs w:val="26"/>
        </w:rPr>
        <w:t>Hiện tượng: Xuất hiện kết tủa keo trắng, kết tủa lớn dần đến cực đại, sau tan dần đến hết tạo dung dịch trong suốt.</w:t>
      </w:r>
    </w:p>
    <w:p w14:paraId="5CC19DD7" w14:textId="5F46E9B1" w:rsidR="00B43E7C" w:rsidRPr="00A242EB" w:rsidRDefault="00565560" w:rsidP="00B43E7C">
      <w:pPr>
        <w:pStyle w:val="NormalWeb"/>
        <w:shd w:val="clear" w:color="auto" w:fill="FFFFFF"/>
        <w:spacing w:before="0" w:beforeAutospacing="0" w:after="15" w:afterAutospacing="0"/>
        <w:rPr>
          <w:color w:val="212529"/>
          <w:sz w:val="26"/>
          <w:szCs w:val="26"/>
        </w:rPr>
      </w:pPr>
      <w:r>
        <w:rPr>
          <w:color w:val="212529"/>
          <w:sz w:val="26"/>
          <w:szCs w:val="26"/>
        </w:rPr>
        <w:t>AlCl</w:t>
      </w:r>
      <w:r>
        <w:rPr>
          <w:color w:val="212529"/>
          <w:sz w:val="26"/>
          <w:szCs w:val="26"/>
          <w:vertAlign w:val="subscript"/>
        </w:rPr>
        <w:t>3</w:t>
      </w:r>
      <w:r>
        <w:rPr>
          <w:color w:val="212529"/>
          <w:sz w:val="26"/>
          <w:szCs w:val="26"/>
        </w:rPr>
        <w:t xml:space="preserve"> + 3KOH → </w:t>
      </w:r>
      <w:proofErr w:type="gramStart"/>
      <w:r>
        <w:rPr>
          <w:color w:val="212529"/>
          <w:sz w:val="26"/>
          <w:szCs w:val="26"/>
        </w:rPr>
        <w:t>Al(</w:t>
      </w:r>
      <w:proofErr w:type="gramEnd"/>
      <w:r>
        <w:rPr>
          <w:color w:val="212529"/>
          <w:sz w:val="26"/>
          <w:szCs w:val="26"/>
        </w:rPr>
        <w:t>OH)</w:t>
      </w:r>
      <w:r>
        <w:rPr>
          <w:color w:val="212529"/>
          <w:sz w:val="26"/>
          <w:szCs w:val="26"/>
          <w:vertAlign w:val="subscript"/>
        </w:rPr>
        <w:t>3</w:t>
      </w:r>
      <w:r w:rsidR="00B43E7C" w:rsidRPr="00A242EB">
        <w:rPr>
          <w:color w:val="212529"/>
          <w:sz w:val="26"/>
          <w:szCs w:val="26"/>
        </w:rPr>
        <w:t> + 3KCl (3)</w:t>
      </w:r>
    </w:p>
    <w:p w14:paraId="3175C524" w14:textId="516CC6A0" w:rsidR="00B43E7C" w:rsidRPr="00A242EB" w:rsidRDefault="00565560" w:rsidP="00B43E7C">
      <w:pPr>
        <w:pStyle w:val="NormalWeb"/>
        <w:shd w:val="clear" w:color="auto" w:fill="FFFFFF"/>
        <w:spacing w:before="0" w:beforeAutospacing="0" w:after="15" w:afterAutospacing="0"/>
        <w:rPr>
          <w:color w:val="212529"/>
          <w:sz w:val="26"/>
          <w:szCs w:val="26"/>
        </w:rPr>
      </w:pPr>
      <w:proofErr w:type="gramStart"/>
      <w:r>
        <w:rPr>
          <w:color w:val="212529"/>
          <w:sz w:val="26"/>
          <w:szCs w:val="26"/>
        </w:rPr>
        <w:t>Al(</w:t>
      </w:r>
      <w:proofErr w:type="gramEnd"/>
      <w:r>
        <w:rPr>
          <w:color w:val="212529"/>
          <w:sz w:val="26"/>
          <w:szCs w:val="26"/>
        </w:rPr>
        <w:t>OH)</w:t>
      </w:r>
      <w:r>
        <w:rPr>
          <w:color w:val="212529"/>
          <w:sz w:val="26"/>
          <w:szCs w:val="26"/>
          <w:vertAlign w:val="subscript"/>
        </w:rPr>
        <w:t>3</w:t>
      </w:r>
      <w:r>
        <w:rPr>
          <w:color w:val="212529"/>
          <w:sz w:val="26"/>
          <w:szCs w:val="26"/>
        </w:rPr>
        <w:t> + KOH → KAlO</w:t>
      </w:r>
      <w:r>
        <w:rPr>
          <w:color w:val="212529"/>
          <w:sz w:val="26"/>
          <w:szCs w:val="26"/>
          <w:vertAlign w:val="subscript"/>
        </w:rPr>
        <w:t>2</w:t>
      </w:r>
      <w:r>
        <w:rPr>
          <w:color w:val="212529"/>
          <w:sz w:val="26"/>
          <w:szCs w:val="26"/>
        </w:rPr>
        <w:t> + 2H</w:t>
      </w:r>
      <w:r>
        <w:rPr>
          <w:color w:val="212529"/>
          <w:sz w:val="26"/>
          <w:szCs w:val="26"/>
          <w:vertAlign w:val="subscript"/>
        </w:rPr>
        <w:t>2</w:t>
      </w:r>
      <w:r w:rsidR="00B43E7C" w:rsidRPr="00A242EB">
        <w:rPr>
          <w:color w:val="212529"/>
          <w:sz w:val="26"/>
          <w:szCs w:val="26"/>
        </w:rPr>
        <w:t>O (4)</w:t>
      </w:r>
    </w:p>
    <w:p w14:paraId="783A8851" w14:textId="25F21B9D" w:rsidR="00F836B6" w:rsidRPr="00A242EB" w:rsidRDefault="00F836B6" w:rsidP="00F836B6">
      <w:pPr>
        <w:pStyle w:val="NormalWeb"/>
        <w:shd w:val="clear" w:color="auto" w:fill="FFFFFF"/>
        <w:spacing w:before="0" w:beforeAutospacing="0" w:after="15" w:afterAutospacing="0"/>
        <w:outlineLvl w:val="1"/>
        <w:rPr>
          <w:b/>
          <w:bCs/>
          <w:sz w:val="26"/>
          <w:szCs w:val="26"/>
        </w:rPr>
      </w:pPr>
      <w:bookmarkStart w:id="14" w:name="_Toc96855799"/>
      <w:bookmarkStart w:id="15" w:name="_GoBack"/>
      <w:bookmarkEnd w:id="15"/>
      <w:proofErr w:type="gramStart"/>
      <w:r w:rsidRPr="00A242EB">
        <w:rPr>
          <w:b/>
          <w:bCs/>
          <w:sz w:val="26"/>
          <w:szCs w:val="26"/>
        </w:rPr>
        <w:t>Câu</w:t>
      </w:r>
      <w:r w:rsidR="00871A8F">
        <w:rPr>
          <w:b/>
          <w:bCs/>
          <w:sz w:val="26"/>
          <w:szCs w:val="26"/>
        </w:rPr>
        <w:t xml:space="preserve"> </w:t>
      </w:r>
      <w:r w:rsidR="00B43E7C" w:rsidRPr="00A242EB">
        <w:rPr>
          <w:b/>
          <w:bCs/>
          <w:sz w:val="26"/>
          <w:szCs w:val="26"/>
        </w:rPr>
        <w:t>2.</w:t>
      </w:r>
      <w:bookmarkEnd w:id="14"/>
      <w:proofErr w:type="gramEnd"/>
      <w:r w:rsidR="00B43E7C" w:rsidRPr="00A242EB">
        <w:rPr>
          <w:b/>
          <w:bCs/>
          <w:sz w:val="26"/>
          <w:szCs w:val="26"/>
        </w:rPr>
        <w:t xml:space="preserve"> </w:t>
      </w:r>
    </w:p>
    <w:p w14:paraId="63D1FB85" w14:textId="0BB34A6A" w:rsidR="00B43E7C" w:rsidRPr="00A242EB" w:rsidRDefault="00B43E7C" w:rsidP="00B43E7C">
      <w:pPr>
        <w:pStyle w:val="NormalWeb"/>
        <w:shd w:val="clear" w:color="auto" w:fill="FFFFFF"/>
        <w:spacing w:before="0" w:beforeAutospacing="0" w:after="15" w:afterAutospacing="0"/>
        <w:rPr>
          <w:sz w:val="26"/>
          <w:szCs w:val="26"/>
        </w:rPr>
      </w:pPr>
      <w:r w:rsidRPr="00A242EB">
        <w:rPr>
          <w:sz w:val="26"/>
          <w:szCs w:val="26"/>
        </w:rPr>
        <w:t>Cho 5</w:t>
      </w:r>
      <w:proofErr w:type="gramStart"/>
      <w:r w:rsidRPr="00A242EB">
        <w:rPr>
          <w:sz w:val="26"/>
          <w:szCs w:val="26"/>
        </w:rPr>
        <w:t>,4</w:t>
      </w:r>
      <w:proofErr w:type="gramEnd"/>
      <w:r w:rsidRPr="00A242EB">
        <w:rPr>
          <w:sz w:val="26"/>
          <w:szCs w:val="26"/>
        </w:rPr>
        <w:t xml:space="preserve"> gam một kim loại A nhóm IIIA tác dụng hết với dung dịch HCl thu được 6,72 lít khí (đktc). Xác định tên </w:t>
      </w:r>
      <w:proofErr w:type="gramStart"/>
      <w:r w:rsidRPr="00A242EB">
        <w:rPr>
          <w:sz w:val="26"/>
          <w:szCs w:val="26"/>
        </w:rPr>
        <w:t>kim</w:t>
      </w:r>
      <w:proofErr w:type="gramEnd"/>
      <w:r w:rsidRPr="00A242EB">
        <w:rPr>
          <w:sz w:val="26"/>
          <w:szCs w:val="26"/>
        </w:rPr>
        <w:t xml:space="preserve"> loại A.</w:t>
      </w:r>
    </w:p>
    <w:p w14:paraId="51DD6BF0" w14:textId="4D93DAA1" w:rsidR="00654FD5" w:rsidRPr="00A242EB" w:rsidRDefault="00654FD5" w:rsidP="00654FD5">
      <w:pPr>
        <w:pStyle w:val="NormalWeb"/>
        <w:shd w:val="clear" w:color="auto" w:fill="FFFFFF"/>
        <w:spacing w:before="0" w:beforeAutospacing="0" w:after="15" w:afterAutospacing="0"/>
        <w:jc w:val="center"/>
        <w:rPr>
          <w:sz w:val="26"/>
          <w:szCs w:val="26"/>
        </w:rPr>
      </w:pPr>
      <w:r w:rsidRPr="00A242EB">
        <w:rPr>
          <w:sz w:val="26"/>
          <w:szCs w:val="26"/>
        </w:rPr>
        <w:t xml:space="preserve">Giải </w:t>
      </w:r>
    </w:p>
    <w:p w14:paraId="00AAA25B" w14:textId="447B9628" w:rsidR="00654FD5" w:rsidRPr="00A242EB" w:rsidRDefault="00654FD5" w:rsidP="00654FD5">
      <w:pPr>
        <w:rPr>
          <w:rFonts w:cs="Times New Roman"/>
          <w:szCs w:val="26"/>
        </w:rPr>
      </w:pPr>
      <w:r w:rsidRPr="00A242EB">
        <w:rPr>
          <w:rFonts w:cs="Times New Roman"/>
          <w:szCs w:val="26"/>
        </w:rPr>
        <w:t>Ta có n</w:t>
      </w:r>
      <w:r w:rsidRPr="00A242EB">
        <w:rPr>
          <w:rFonts w:cs="Times New Roman"/>
          <w:szCs w:val="26"/>
          <w:vertAlign w:val="subscript"/>
        </w:rPr>
        <w:t xml:space="preserve">H2 </w:t>
      </w:r>
      <w:r w:rsidRPr="00A242EB">
        <w:rPr>
          <w:rFonts w:cs="Times New Roman"/>
          <w:szCs w:val="26"/>
        </w:rPr>
        <w:t xml:space="preserve">= </w:t>
      </w:r>
      <m:oMath>
        <m:f>
          <m:fPr>
            <m:ctrlPr>
              <w:rPr>
                <w:rFonts w:ascii="Cambria Math" w:hAnsi="Cambria Math" w:cs="Times New Roman"/>
                <w:i/>
                <w:szCs w:val="26"/>
              </w:rPr>
            </m:ctrlPr>
          </m:fPr>
          <m:num>
            <m:r>
              <w:rPr>
                <w:rFonts w:ascii="Cambria Math" w:hAnsi="Cambria Math" w:cs="Times New Roman"/>
                <w:szCs w:val="26"/>
              </w:rPr>
              <m:t>6,72</m:t>
            </m:r>
          </m:num>
          <m:den>
            <m:r>
              <w:rPr>
                <w:rFonts w:ascii="Cambria Math" w:hAnsi="Cambria Math" w:cs="Times New Roman"/>
                <w:szCs w:val="26"/>
              </w:rPr>
              <m:t>22,4</m:t>
            </m:r>
          </m:den>
        </m:f>
      </m:oMath>
      <w:r w:rsidRPr="00A242EB">
        <w:rPr>
          <w:rFonts w:eastAsiaTheme="minorEastAsia" w:cs="Times New Roman"/>
          <w:szCs w:val="26"/>
        </w:rPr>
        <w:t xml:space="preserve"> </w:t>
      </w:r>
      <w:r w:rsidR="0002744B">
        <w:rPr>
          <w:rFonts w:cs="Times New Roman"/>
          <w:szCs w:val="26"/>
        </w:rPr>
        <w:t>= 0</w:t>
      </w:r>
      <w:proofErr w:type="gramStart"/>
      <w:r w:rsidR="0002744B">
        <w:rPr>
          <w:rFonts w:cs="Times New Roman"/>
          <w:szCs w:val="26"/>
        </w:rPr>
        <w:t>,</w:t>
      </w:r>
      <w:r w:rsidRPr="00A242EB">
        <w:rPr>
          <w:rFonts w:cs="Times New Roman"/>
          <w:szCs w:val="26"/>
        </w:rPr>
        <w:t>3</w:t>
      </w:r>
      <w:proofErr w:type="gramEnd"/>
      <w:r w:rsidRPr="00A242EB">
        <w:rPr>
          <w:rFonts w:cs="Times New Roman"/>
          <w:szCs w:val="26"/>
        </w:rPr>
        <w:t xml:space="preserve"> (mol)</w:t>
      </w:r>
    </w:p>
    <w:p w14:paraId="2D232765" w14:textId="04D9B2DE" w:rsidR="00654FD5" w:rsidRPr="00A242EB" w:rsidRDefault="00654FD5" w:rsidP="00654FD5">
      <w:pPr>
        <w:rPr>
          <w:rFonts w:cs="Times New Roman"/>
          <w:szCs w:val="26"/>
        </w:rPr>
      </w:pPr>
      <w:r w:rsidRPr="00A242EB">
        <w:rPr>
          <w:rFonts w:cs="Times New Roman"/>
          <w:szCs w:val="26"/>
        </w:rPr>
        <w:t xml:space="preserve">Ta có phương </w:t>
      </w:r>
      <w:proofErr w:type="gramStart"/>
      <w:r w:rsidRPr="00A242EB">
        <w:rPr>
          <w:rFonts w:cs="Times New Roman"/>
          <w:szCs w:val="26"/>
        </w:rPr>
        <w:t>trình :</w:t>
      </w:r>
      <w:proofErr w:type="gramEnd"/>
      <w:r w:rsidRPr="00A242EB">
        <w:rPr>
          <w:rFonts w:cs="Times New Roman"/>
          <w:szCs w:val="26"/>
        </w:rPr>
        <w:t xml:space="preserve"> </w:t>
      </w:r>
    </w:p>
    <w:p w14:paraId="38AB1939" w14:textId="5B91C7B1" w:rsidR="00654FD5" w:rsidRPr="00A242EB" w:rsidRDefault="00654FD5" w:rsidP="00654FD5">
      <w:pPr>
        <w:rPr>
          <w:rFonts w:cs="Times New Roman"/>
          <w:szCs w:val="26"/>
        </w:rPr>
      </w:pPr>
      <w:r w:rsidRPr="00A242EB">
        <w:rPr>
          <w:rFonts w:cs="Times New Roman"/>
          <w:szCs w:val="26"/>
        </w:rPr>
        <w:lastRenderedPageBreak/>
        <w:t>2A + 6HCl --&gt; 2ACl</w:t>
      </w:r>
      <w:r w:rsidRPr="00A242EB">
        <w:rPr>
          <w:rFonts w:cs="Times New Roman"/>
          <w:szCs w:val="26"/>
          <w:vertAlign w:val="subscript"/>
        </w:rPr>
        <w:t>3</w:t>
      </w:r>
      <w:r w:rsidRPr="00A242EB">
        <w:rPr>
          <w:rFonts w:cs="Times New Roman"/>
          <w:szCs w:val="26"/>
        </w:rPr>
        <w:t xml:space="preserve"> + 3H</w:t>
      </w:r>
      <w:r w:rsidRPr="00A242EB">
        <w:rPr>
          <w:rFonts w:cs="Times New Roman"/>
          <w:szCs w:val="26"/>
          <w:vertAlign w:val="subscript"/>
        </w:rPr>
        <w:t>2</w:t>
      </w:r>
    </w:p>
    <w:p w14:paraId="16F36249" w14:textId="27736DD7" w:rsidR="00654FD5" w:rsidRPr="00A242EB" w:rsidRDefault="00654FD5" w:rsidP="00654FD5">
      <w:pPr>
        <w:rPr>
          <w:rFonts w:cs="Times New Roman"/>
          <w:szCs w:val="26"/>
        </w:rPr>
      </w:pPr>
      <w:r w:rsidRPr="00A242EB">
        <w:rPr>
          <w:rFonts w:cs="Times New Roman"/>
          <w:szCs w:val="26"/>
        </w:rPr>
        <w:t xml:space="preserve">--&gt; </w:t>
      </w:r>
      <w:proofErr w:type="gramStart"/>
      <w:r w:rsidRPr="00A242EB">
        <w:rPr>
          <w:rFonts w:cs="Times New Roman"/>
          <w:szCs w:val="26"/>
        </w:rPr>
        <w:t>n</w:t>
      </w:r>
      <w:r w:rsidRPr="00A242EB">
        <w:rPr>
          <w:rFonts w:cs="Times New Roman"/>
          <w:szCs w:val="26"/>
          <w:vertAlign w:val="subscript"/>
        </w:rPr>
        <w:t>A</w:t>
      </w:r>
      <w:proofErr w:type="gramEnd"/>
      <w:r w:rsidR="0002744B">
        <w:rPr>
          <w:rFonts w:cs="Times New Roman"/>
          <w:szCs w:val="26"/>
        </w:rPr>
        <w:t xml:space="preserve"> = 0,</w:t>
      </w:r>
      <w:r w:rsidRPr="00A242EB">
        <w:rPr>
          <w:rFonts w:cs="Times New Roman"/>
          <w:szCs w:val="26"/>
        </w:rPr>
        <w:t>2 (mol)</w:t>
      </w:r>
    </w:p>
    <w:p w14:paraId="120E39BA" w14:textId="33B9C623" w:rsidR="00654FD5" w:rsidRPr="00A242EB" w:rsidRDefault="00654FD5" w:rsidP="00654FD5">
      <w:pPr>
        <w:rPr>
          <w:rFonts w:cs="Times New Roman"/>
          <w:szCs w:val="26"/>
        </w:rPr>
      </w:pPr>
      <w:r w:rsidRPr="00A242EB">
        <w:rPr>
          <w:rFonts w:cs="Times New Roman"/>
          <w:szCs w:val="26"/>
        </w:rPr>
        <w:t>---&gt; M</w:t>
      </w:r>
      <w:r w:rsidRPr="00A242EB">
        <w:rPr>
          <w:rFonts w:cs="Times New Roman"/>
          <w:szCs w:val="26"/>
          <w:vertAlign w:val="subscript"/>
        </w:rPr>
        <w:t xml:space="preserve">A </w:t>
      </w:r>
      <w:r w:rsidRPr="00A242EB">
        <w:rPr>
          <w:rFonts w:cs="Times New Roman"/>
          <w:szCs w:val="26"/>
        </w:rPr>
        <w:t xml:space="preserve">= </w:t>
      </w:r>
      <m:oMath>
        <m:f>
          <m:fPr>
            <m:ctrlPr>
              <w:rPr>
                <w:rFonts w:ascii="Cambria Math" w:hAnsi="Cambria Math" w:cs="Times New Roman"/>
                <w:i/>
                <w:szCs w:val="26"/>
              </w:rPr>
            </m:ctrlPr>
          </m:fPr>
          <m:num>
            <m:r>
              <w:rPr>
                <w:rFonts w:ascii="Cambria Math" w:hAnsi="Cambria Math" w:cs="Times New Roman"/>
                <w:szCs w:val="26"/>
              </w:rPr>
              <m:t>5,4</m:t>
            </m:r>
          </m:num>
          <m:den>
            <m:r>
              <w:rPr>
                <w:rFonts w:ascii="Cambria Math" w:hAnsi="Cambria Math" w:cs="Times New Roman"/>
                <w:szCs w:val="26"/>
              </w:rPr>
              <m:t>0,2</m:t>
            </m:r>
          </m:den>
        </m:f>
        <m:r>
          <w:rPr>
            <w:rFonts w:ascii="Cambria Math" w:hAnsi="Cambria Math" w:cs="Times New Roman"/>
            <w:szCs w:val="26"/>
          </w:rPr>
          <m:t xml:space="preserve"> </m:t>
        </m:r>
      </m:oMath>
      <w:r w:rsidRPr="00A242EB">
        <w:rPr>
          <w:rFonts w:cs="Times New Roman"/>
          <w:szCs w:val="26"/>
        </w:rPr>
        <w:t>= 27 (g/mol)</w:t>
      </w:r>
    </w:p>
    <w:p w14:paraId="46C958AE" w14:textId="3BE675A0" w:rsidR="00654FD5" w:rsidRPr="00A242EB" w:rsidRDefault="00654FD5" w:rsidP="00654FD5">
      <w:pPr>
        <w:rPr>
          <w:rFonts w:cs="Times New Roman"/>
          <w:szCs w:val="26"/>
        </w:rPr>
      </w:pPr>
      <w:r w:rsidRPr="00A242EB">
        <w:rPr>
          <w:rFonts w:cs="Times New Roman"/>
          <w:szCs w:val="26"/>
        </w:rPr>
        <w:t xml:space="preserve">--&gt; A là Al </w:t>
      </w:r>
    </w:p>
    <w:p w14:paraId="222ACCBE" w14:textId="77777777" w:rsidR="00F836B6" w:rsidRPr="00A242EB" w:rsidRDefault="00F836B6" w:rsidP="00F836B6">
      <w:pPr>
        <w:pStyle w:val="Heading2"/>
        <w:rPr>
          <w:rFonts w:ascii="Times New Roman" w:hAnsi="Times New Roman" w:cs="Times New Roman"/>
          <w:b/>
          <w:bCs/>
          <w:color w:val="auto"/>
        </w:rPr>
      </w:pPr>
      <w:bookmarkStart w:id="16" w:name="_Toc96855800"/>
      <w:proofErr w:type="gramStart"/>
      <w:r w:rsidRPr="00A242EB">
        <w:rPr>
          <w:rFonts w:ascii="Times New Roman" w:hAnsi="Times New Roman" w:cs="Times New Roman"/>
          <w:b/>
          <w:bCs/>
          <w:color w:val="auto"/>
        </w:rPr>
        <w:t xml:space="preserve">Câu </w:t>
      </w:r>
      <w:r w:rsidR="00654FD5" w:rsidRPr="00A242EB">
        <w:rPr>
          <w:rFonts w:ascii="Times New Roman" w:hAnsi="Times New Roman" w:cs="Times New Roman"/>
          <w:b/>
          <w:bCs/>
          <w:color w:val="auto"/>
        </w:rPr>
        <w:t>3.</w:t>
      </w:r>
      <w:bookmarkEnd w:id="16"/>
      <w:proofErr w:type="gramEnd"/>
      <w:r w:rsidR="00654FD5" w:rsidRPr="00A242EB">
        <w:rPr>
          <w:rFonts w:ascii="Times New Roman" w:hAnsi="Times New Roman" w:cs="Times New Roman"/>
          <w:b/>
          <w:bCs/>
          <w:color w:val="auto"/>
        </w:rPr>
        <w:t xml:space="preserve"> </w:t>
      </w:r>
    </w:p>
    <w:p w14:paraId="341F9D68" w14:textId="0DBCE1B0" w:rsidR="00654FD5" w:rsidRPr="00A242EB" w:rsidRDefault="00654FD5" w:rsidP="003E7F86">
      <w:pPr>
        <w:rPr>
          <w:rFonts w:cs="Times New Roman"/>
          <w:szCs w:val="26"/>
        </w:rPr>
      </w:pPr>
      <w:r w:rsidRPr="00A242EB">
        <w:rPr>
          <w:rFonts w:cs="Times New Roman"/>
          <w:szCs w:val="26"/>
        </w:rPr>
        <w:t>Cho 3</w:t>
      </w:r>
      <w:proofErr w:type="gramStart"/>
      <w:r w:rsidRPr="00A242EB">
        <w:rPr>
          <w:rFonts w:cs="Times New Roman"/>
          <w:szCs w:val="26"/>
        </w:rPr>
        <w:t>,68</w:t>
      </w:r>
      <w:proofErr w:type="gramEnd"/>
      <w:r w:rsidRPr="00A242EB">
        <w:rPr>
          <w:rFonts w:cs="Times New Roman"/>
          <w:szCs w:val="26"/>
        </w:rPr>
        <w:t xml:space="preserve"> gam hỗn hợp sắt và magie phản ứng hoàn toàn với dung dị</w:t>
      </w:r>
      <w:r w:rsidR="00A50954" w:rsidRPr="00A242EB">
        <w:rPr>
          <w:rFonts w:cs="Times New Roman"/>
          <w:szCs w:val="26"/>
        </w:rPr>
        <w:t>ch HNO</w:t>
      </w:r>
      <w:r w:rsidR="00A50954" w:rsidRPr="00A242EB">
        <w:rPr>
          <w:rFonts w:cs="Times New Roman"/>
          <w:szCs w:val="26"/>
          <w:vertAlign w:val="subscript"/>
        </w:rPr>
        <w:t>3</w:t>
      </w:r>
      <w:r w:rsidRPr="00A242EB">
        <w:rPr>
          <w:rFonts w:cs="Times New Roman"/>
          <w:szCs w:val="26"/>
        </w:rPr>
        <w:t xml:space="preserve"> đặc, nóng thu đượ</w:t>
      </w:r>
      <w:r w:rsidR="007B42C8" w:rsidRPr="00A242EB">
        <w:rPr>
          <w:rFonts w:cs="Times New Roman"/>
          <w:szCs w:val="26"/>
        </w:rPr>
        <w:t>c 5,376 lít khí NO</w:t>
      </w:r>
      <w:r w:rsidR="007B42C8" w:rsidRPr="00A242EB">
        <w:rPr>
          <w:rFonts w:cs="Times New Roman"/>
          <w:szCs w:val="26"/>
          <w:vertAlign w:val="subscript"/>
        </w:rPr>
        <w:t>2</w:t>
      </w:r>
      <w:r w:rsidRPr="00A242EB">
        <w:rPr>
          <w:rFonts w:cs="Times New Roman"/>
          <w:szCs w:val="26"/>
        </w:rPr>
        <w:t xml:space="preserve"> duy nhất (đktc). Xác định thành phần phần trăm khối lượng mỗi </w:t>
      </w:r>
      <w:proofErr w:type="gramStart"/>
      <w:r w:rsidRPr="00A242EB">
        <w:rPr>
          <w:rFonts w:cs="Times New Roman"/>
          <w:szCs w:val="26"/>
        </w:rPr>
        <w:t>kim</w:t>
      </w:r>
      <w:proofErr w:type="gramEnd"/>
      <w:r w:rsidRPr="00A242EB">
        <w:rPr>
          <w:rFonts w:cs="Times New Roman"/>
          <w:szCs w:val="26"/>
        </w:rPr>
        <w:t xml:space="preserve"> loại trong hỗn hợp và tính khối lượng axit đã phản ứng. </w:t>
      </w:r>
    </w:p>
    <w:p w14:paraId="5320697A" w14:textId="77777777" w:rsidR="00587AB0" w:rsidRPr="00A242EB" w:rsidRDefault="00654FD5" w:rsidP="003E7F86">
      <w:pPr>
        <w:jc w:val="center"/>
        <w:rPr>
          <w:rFonts w:cs="Times New Roman"/>
          <w:szCs w:val="26"/>
        </w:rPr>
      </w:pPr>
      <w:r w:rsidRPr="00A242EB">
        <w:rPr>
          <w:rFonts w:cs="Times New Roman"/>
          <w:szCs w:val="26"/>
        </w:rPr>
        <w:t>Giải</w:t>
      </w:r>
    </w:p>
    <w:p w14:paraId="4A17DBBE" w14:textId="1055E77C" w:rsidR="00FD4F65" w:rsidRPr="00A242EB" w:rsidRDefault="00FD4F65" w:rsidP="006D4871">
      <w:pPr>
        <w:rPr>
          <w:rFonts w:cs="Times New Roman"/>
          <w:szCs w:val="26"/>
        </w:rPr>
      </w:pPr>
      <w:r w:rsidRPr="00A242EB">
        <w:rPr>
          <w:rFonts w:cs="Times New Roman"/>
          <w:szCs w:val="26"/>
        </w:rPr>
        <w:t>Gọi số mol Fe</w:t>
      </w:r>
      <w:proofErr w:type="gramStart"/>
      <w:r w:rsidRPr="00A242EB">
        <w:rPr>
          <w:rFonts w:cs="Times New Roman"/>
          <w:szCs w:val="26"/>
        </w:rPr>
        <w:t>,Mg</w:t>
      </w:r>
      <w:proofErr w:type="gramEnd"/>
      <w:r w:rsidRPr="00A242EB">
        <w:rPr>
          <w:rFonts w:cs="Times New Roman"/>
          <w:szCs w:val="26"/>
        </w:rPr>
        <w:t xml:space="preserve"> lần lượt là x và y</w:t>
      </w:r>
    </w:p>
    <w:p w14:paraId="4A9E4342" w14:textId="055B1CE6" w:rsidR="00FD4F65" w:rsidRPr="00A242EB" w:rsidRDefault="00FD4F65" w:rsidP="006D4871">
      <w:pPr>
        <w:rPr>
          <w:rFonts w:eastAsiaTheme="minorEastAsia" w:cs="Times New Roman"/>
          <w:szCs w:val="26"/>
        </w:rPr>
      </w:pPr>
      <w:r w:rsidRPr="00A242EB">
        <w:rPr>
          <w:rFonts w:eastAsiaTheme="minorEastAsia" w:cs="Times New Roman"/>
          <w:szCs w:val="26"/>
        </w:rPr>
        <w:t>=</w:t>
      </w:r>
      <w:proofErr w:type="gramStart"/>
      <w:r w:rsidRPr="00A242EB">
        <w:rPr>
          <w:rFonts w:eastAsiaTheme="minorEastAsia" w:cs="Times New Roman"/>
          <w:szCs w:val="26"/>
        </w:rPr>
        <w:t>&gt;  56x</w:t>
      </w:r>
      <w:proofErr w:type="gramEnd"/>
      <w:r w:rsidRPr="00A242EB">
        <w:rPr>
          <w:rFonts w:eastAsiaTheme="minorEastAsia" w:cs="Times New Roman"/>
          <w:szCs w:val="26"/>
        </w:rPr>
        <w:t xml:space="preserve"> + 24y = 3,68 </w:t>
      </w:r>
      <w:r w:rsidR="00AD4B51" w:rsidRPr="00A242EB">
        <w:rPr>
          <w:rFonts w:eastAsiaTheme="minorEastAsia" w:cs="Times New Roman"/>
          <w:szCs w:val="26"/>
        </w:rPr>
        <w:t xml:space="preserve"> </w:t>
      </w:r>
      <w:r w:rsidRPr="00A242EB">
        <w:rPr>
          <w:rFonts w:eastAsiaTheme="minorEastAsia" w:cs="Times New Roman"/>
          <w:szCs w:val="26"/>
        </w:rPr>
        <w:t>( 1 )</w:t>
      </w:r>
    </w:p>
    <w:p w14:paraId="11BCEF9A" w14:textId="52DE149E" w:rsidR="003E7F86" w:rsidRPr="00A242EB" w:rsidRDefault="00540EFC" w:rsidP="006D4871">
      <w:pPr>
        <w:rPr>
          <w:rFonts w:eastAsiaTheme="minorEastAsia" w:cs="Times New Roman"/>
          <w:szCs w:val="26"/>
        </w:rPr>
      </w:pPr>
      <m:oMath>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n</m:t>
            </m:r>
          </m:e>
          <m:sub>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NO</m:t>
                </m:r>
              </m:e>
              <m:sub>
                <m:r>
                  <m:rPr>
                    <m:sty m:val="p"/>
                  </m:rPr>
                  <w:rPr>
                    <w:rFonts w:ascii="Cambria Math" w:eastAsiaTheme="minorEastAsia" w:hAnsi="Cambria Math" w:cs="Times New Roman"/>
                    <w:szCs w:val="26"/>
                  </w:rPr>
                  <m:t>2</m:t>
                </m:r>
              </m:sub>
            </m:sSub>
          </m:sub>
        </m:sSub>
      </m:oMath>
      <w:r w:rsidR="003E7F86" w:rsidRPr="00A242EB">
        <w:rPr>
          <w:rFonts w:eastAsiaTheme="minorEastAsia" w:cs="Times New Roman"/>
          <w:szCs w:val="26"/>
        </w:rPr>
        <w:t xml:space="preserve">= </w:t>
      </w:r>
      <m:oMath>
        <m:f>
          <m:fPr>
            <m:ctrlPr>
              <w:rPr>
                <w:rFonts w:ascii="Cambria Math" w:eastAsiaTheme="minorEastAsia" w:hAnsi="Cambria Math" w:cs="Times New Roman"/>
                <w:szCs w:val="26"/>
              </w:rPr>
            </m:ctrlPr>
          </m:fPr>
          <m:num>
            <m:r>
              <m:rPr>
                <m:sty m:val="p"/>
              </m:rPr>
              <w:rPr>
                <w:rFonts w:ascii="Cambria Math" w:eastAsiaTheme="minorEastAsia" w:hAnsi="Cambria Math" w:cs="Times New Roman"/>
                <w:szCs w:val="26"/>
              </w:rPr>
              <m:t>5,376</m:t>
            </m:r>
          </m:num>
          <m:den>
            <m:r>
              <m:rPr>
                <m:sty m:val="p"/>
              </m:rPr>
              <w:rPr>
                <w:rFonts w:ascii="Cambria Math" w:eastAsiaTheme="minorEastAsia" w:hAnsi="Cambria Math" w:cs="Times New Roman"/>
                <w:szCs w:val="26"/>
              </w:rPr>
              <m:t>22,4</m:t>
            </m:r>
          </m:den>
        </m:f>
      </m:oMath>
      <w:r w:rsidR="003E7F86" w:rsidRPr="00A242EB">
        <w:rPr>
          <w:rFonts w:eastAsiaTheme="minorEastAsia" w:cs="Times New Roman"/>
          <w:szCs w:val="26"/>
        </w:rPr>
        <w:t xml:space="preserve"> = 0</w:t>
      </w:r>
      <w:proofErr w:type="gramStart"/>
      <w:r w:rsidR="003E7F86" w:rsidRPr="00A242EB">
        <w:rPr>
          <w:rFonts w:eastAsiaTheme="minorEastAsia" w:cs="Times New Roman"/>
          <w:szCs w:val="26"/>
        </w:rPr>
        <w:t>,24</w:t>
      </w:r>
      <w:proofErr w:type="gramEnd"/>
      <w:r w:rsidR="003E7F86" w:rsidRPr="00A242EB">
        <w:rPr>
          <w:rFonts w:eastAsiaTheme="minorEastAsia" w:cs="Times New Roman"/>
          <w:szCs w:val="26"/>
        </w:rPr>
        <w:t xml:space="preserve"> ( mol ) </w:t>
      </w:r>
    </w:p>
    <w:p w14:paraId="6F09EC57" w14:textId="1FDF9B2F" w:rsidR="00587AB0" w:rsidRPr="00A242EB" w:rsidRDefault="00540EFC" w:rsidP="006D4871">
      <w:pPr>
        <w:rPr>
          <w:rFonts w:eastAsiaTheme="minorEastAsia" w:cs="Times New Roman"/>
          <w:szCs w:val="26"/>
        </w:rPr>
      </w:pPr>
      <m:oMath>
        <m:sSup>
          <m:sSupPr>
            <m:ctrlPr>
              <w:rPr>
                <w:rFonts w:ascii="Cambria Math" w:hAnsi="Cambria Math" w:cs="Times New Roman"/>
                <w:szCs w:val="26"/>
              </w:rPr>
            </m:ctrlPr>
          </m:sSupPr>
          <m:e>
            <m:r>
              <m:rPr>
                <m:sty m:val="p"/>
              </m:rPr>
              <w:rPr>
                <w:rFonts w:ascii="Cambria Math" w:hAnsi="Cambria Math" w:cs="Times New Roman"/>
                <w:szCs w:val="26"/>
              </w:rPr>
              <m:t>Fe</m:t>
            </m:r>
          </m:e>
          <m:sup>
            <m:r>
              <m:rPr>
                <m:sty m:val="p"/>
              </m:rPr>
              <w:rPr>
                <w:rFonts w:ascii="Cambria Math" w:hAnsi="Cambria Math" w:cs="Times New Roman"/>
                <w:szCs w:val="26"/>
              </w:rPr>
              <m:t>0</m:t>
            </m:r>
          </m:sup>
        </m:sSup>
      </m:oMath>
      <w:r w:rsidR="00FD4F65" w:rsidRPr="00A242EB">
        <w:rPr>
          <w:rFonts w:eastAsiaTheme="minorEastAsia" w:cs="Times New Roman"/>
          <w:szCs w:val="26"/>
        </w:rPr>
        <w:t xml:space="preserve">- 3e → </w:t>
      </w:r>
      <m:oMath>
        <m:sSup>
          <m:sSupPr>
            <m:ctrlPr>
              <w:rPr>
                <w:rFonts w:ascii="Cambria Math" w:eastAsiaTheme="minorEastAsia" w:hAnsi="Cambria Math" w:cs="Times New Roman"/>
                <w:szCs w:val="26"/>
              </w:rPr>
            </m:ctrlPr>
          </m:sSupPr>
          <m:e>
            <m:r>
              <m:rPr>
                <m:sty m:val="p"/>
              </m:rPr>
              <w:rPr>
                <w:rFonts w:ascii="Cambria Math" w:eastAsiaTheme="minorEastAsia" w:hAnsi="Cambria Math" w:cs="Times New Roman"/>
                <w:szCs w:val="26"/>
              </w:rPr>
              <m:t>Fe</m:t>
            </m:r>
          </m:e>
          <m:sup>
            <m:r>
              <m:rPr>
                <m:sty m:val="p"/>
              </m:rPr>
              <w:rPr>
                <w:rFonts w:ascii="Cambria Math" w:eastAsiaTheme="minorEastAsia" w:hAnsi="Cambria Math" w:cs="Times New Roman"/>
                <w:szCs w:val="26"/>
              </w:rPr>
              <m:t>+3</m:t>
            </m:r>
          </m:sup>
        </m:sSup>
      </m:oMath>
      <w:r w:rsidR="00FD4F65" w:rsidRPr="00A242EB">
        <w:rPr>
          <w:rFonts w:eastAsiaTheme="minorEastAsia" w:cs="Times New Roman"/>
          <w:szCs w:val="26"/>
        </w:rPr>
        <w:t xml:space="preserve"> </w:t>
      </w:r>
    </w:p>
    <w:p w14:paraId="72846AC5" w14:textId="786BBADC" w:rsidR="00FD4F65" w:rsidRPr="00A242EB" w:rsidRDefault="00FD4F65" w:rsidP="006D4871">
      <w:pPr>
        <w:rPr>
          <w:rFonts w:eastAsiaTheme="minorEastAsia" w:cs="Times New Roman"/>
          <w:szCs w:val="26"/>
        </w:rPr>
      </w:pPr>
      <w:proofErr w:type="gramStart"/>
      <w:r w:rsidRPr="00A242EB">
        <w:rPr>
          <w:rFonts w:eastAsiaTheme="minorEastAsia" w:cs="Times New Roman"/>
          <w:szCs w:val="26"/>
        </w:rPr>
        <w:t>x</w:t>
      </w:r>
      <w:proofErr w:type="gramEnd"/>
      <w:r w:rsidRPr="00A242EB">
        <w:rPr>
          <w:rFonts w:eastAsiaTheme="minorEastAsia" w:cs="Times New Roman"/>
          <w:szCs w:val="26"/>
        </w:rPr>
        <w:t xml:space="preserve"> → 3x</w:t>
      </w:r>
    </w:p>
    <w:p w14:paraId="57EC9403" w14:textId="2BD75E35" w:rsidR="00FD4F65" w:rsidRPr="00A242EB" w:rsidRDefault="00540EFC" w:rsidP="006D4871">
      <w:pPr>
        <w:rPr>
          <w:rFonts w:eastAsiaTheme="minorEastAsia" w:cs="Times New Roman"/>
          <w:szCs w:val="26"/>
        </w:rPr>
      </w:pPr>
      <m:oMath>
        <m:sSup>
          <m:sSupPr>
            <m:ctrlPr>
              <w:rPr>
                <w:rFonts w:ascii="Cambria Math" w:hAnsi="Cambria Math" w:cs="Times New Roman"/>
                <w:szCs w:val="26"/>
              </w:rPr>
            </m:ctrlPr>
          </m:sSupPr>
          <m:e>
            <m:r>
              <m:rPr>
                <m:sty m:val="p"/>
              </m:rPr>
              <w:rPr>
                <w:rFonts w:ascii="Cambria Math" w:hAnsi="Cambria Math" w:cs="Times New Roman"/>
                <w:szCs w:val="26"/>
              </w:rPr>
              <m:t>Mg</m:t>
            </m:r>
          </m:e>
          <m:sup>
            <m:r>
              <m:rPr>
                <m:sty m:val="p"/>
              </m:rPr>
              <w:rPr>
                <w:rFonts w:ascii="Cambria Math" w:hAnsi="Cambria Math" w:cs="Times New Roman"/>
                <w:szCs w:val="26"/>
              </w:rPr>
              <m:t>0</m:t>
            </m:r>
          </m:sup>
        </m:sSup>
      </m:oMath>
      <w:r w:rsidR="00FD4F65" w:rsidRPr="00A242EB">
        <w:rPr>
          <w:rFonts w:eastAsiaTheme="minorEastAsia" w:cs="Times New Roman"/>
          <w:szCs w:val="26"/>
        </w:rPr>
        <w:t xml:space="preserve">- 2e → </w:t>
      </w:r>
      <m:oMath>
        <m:sSup>
          <m:sSupPr>
            <m:ctrlPr>
              <w:rPr>
                <w:rFonts w:ascii="Cambria Math" w:eastAsiaTheme="minorEastAsia" w:hAnsi="Cambria Math" w:cs="Times New Roman"/>
                <w:szCs w:val="26"/>
              </w:rPr>
            </m:ctrlPr>
          </m:sSupPr>
          <m:e>
            <m:r>
              <m:rPr>
                <m:sty m:val="p"/>
              </m:rPr>
              <w:rPr>
                <w:rFonts w:ascii="Cambria Math" w:eastAsiaTheme="minorEastAsia" w:hAnsi="Cambria Math" w:cs="Times New Roman"/>
                <w:szCs w:val="26"/>
              </w:rPr>
              <m:t>Mg</m:t>
            </m:r>
          </m:e>
          <m:sup>
            <m:r>
              <m:rPr>
                <m:sty m:val="p"/>
              </m:rPr>
              <w:rPr>
                <w:rFonts w:ascii="Cambria Math" w:eastAsiaTheme="minorEastAsia" w:hAnsi="Cambria Math" w:cs="Times New Roman"/>
                <w:szCs w:val="26"/>
              </w:rPr>
              <m:t>+2</m:t>
            </m:r>
          </m:sup>
        </m:sSup>
      </m:oMath>
    </w:p>
    <w:p w14:paraId="5565FE7A" w14:textId="21639BC2" w:rsidR="00FD4F65" w:rsidRPr="00A242EB" w:rsidRDefault="00FD4F65" w:rsidP="006D4871">
      <w:pPr>
        <w:rPr>
          <w:rFonts w:eastAsiaTheme="minorEastAsia" w:cs="Times New Roman"/>
          <w:szCs w:val="26"/>
        </w:rPr>
      </w:pPr>
      <w:proofErr w:type="gramStart"/>
      <w:r w:rsidRPr="00A242EB">
        <w:rPr>
          <w:rFonts w:eastAsiaTheme="minorEastAsia" w:cs="Times New Roman"/>
          <w:szCs w:val="26"/>
        </w:rPr>
        <w:t>y  →</w:t>
      </w:r>
      <w:proofErr w:type="gramEnd"/>
      <w:r w:rsidRPr="00A242EB">
        <w:rPr>
          <w:rFonts w:eastAsiaTheme="minorEastAsia" w:cs="Times New Roman"/>
          <w:szCs w:val="26"/>
        </w:rPr>
        <w:t xml:space="preserve"> 2y</w:t>
      </w:r>
      <w:r w:rsidR="00AD4B51" w:rsidRPr="00A242EB">
        <w:rPr>
          <w:rFonts w:eastAsiaTheme="minorEastAsia" w:cs="Times New Roman"/>
          <w:szCs w:val="26"/>
        </w:rPr>
        <w:t xml:space="preserve"> </w:t>
      </w:r>
    </w:p>
    <w:p w14:paraId="2E76A1CA" w14:textId="79BA98BF" w:rsidR="003E7F86" w:rsidRPr="00A242EB" w:rsidRDefault="003E7F86" w:rsidP="006D4871">
      <w:pPr>
        <w:rPr>
          <w:rFonts w:eastAsiaTheme="minorEastAsia" w:cs="Times New Roman"/>
          <w:szCs w:val="26"/>
        </w:rPr>
      </w:pPr>
      <w:r w:rsidRPr="00A242EB">
        <w:rPr>
          <w:rFonts w:eastAsiaTheme="minorEastAsia" w:cs="Times New Roman"/>
          <w:szCs w:val="26"/>
        </w:rPr>
        <w:t>2</w:t>
      </w:r>
      <m:oMath>
        <m:sSup>
          <m:sSupPr>
            <m:ctrlPr>
              <w:rPr>
                <w:rFonts w:ascii="Cambria Math" w:eastAsiaTheme="minorEastAsia" w:hAnsi="Cambria Math" w:cs="Times New Roman"/>
                <w:szCs w:val="26"/>
              </w:rPr>
            </m:ctrlPr>
          </m:sSupPr>
          <m:e>
            <m:r>
              <m:rPr>
                <m:sty m:val="p"/>
              </m:rPr>
              <w:rPr>
                <w:rFonts w:ascii="Cambria Math" w:eastAsiaTheme="minorEastAsia" w:hAnsi="Cambria Math" w:cs="Times New Roman"/>
                <w:szCs w:val="26"/>
              </w:rPr>
              <m:t>H</m:t>
            </m:r>
          </m:e>
          <m:sup>
            <m:r>
              <m:rPr>
                <m:sty m:val="p"/>
              </m:rPr>
              <w:rPr>
                <w:rFonts w:ascii="Cambria Math" w:eastAsiaTheme="minorEastAsia" w:hAnsi="Cambria Math" w:cs="Times New Roman"/>
                <w:szCs w:val="26"/>
              </w:rPr>
              <m:t>+</m:t>
            </m:r>
          </m:sup>
        </m:sSup>
      </m:oMath>
      <w:r w:rsidRPr="00A242EB">
        <w:rPr>
          <w:rFonts w:eastAsiaTheme="minorEastAsia" w:cs="Times New Roman"/>
          <w:szCs w:val="26"/>
        </w:rPr>
        <w:t xml:space="preserve">+ </w:t>
      </w:r>
      <m:oMath>
        <m:sSup>
          <m:sSupPr>
            <m:ctrlPr>
              <w:rPr>
                <w:rFonts w:ascii="Cambria Math" w:eastAsiaTheme="minorEastAsia" w:hAnsi="Cambria Math" w:cs="Times New Roman"/>
                <w:szCs w:val="26"/>
              </w:rPr>
            </m:ctrlPr>
          </m:sSupPr>
          <m:e>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NO</m:t>
                </m:r>
              </m:e>
              <m:sub>
                <m:r>
                  <m:rPr>
                    <m:sty m:val="p"/>
                  </m:rPr>
                  <w:rPr>
                    <w:rFonts w:ascii="Cambria Math" w:eastAsiaTheme="minorEastAsia" w:hAnsi="Cambria Math" w:cs="Times New Roman"/>
                    <w:szCs w:val="26"/>
                  </w:rPr>
                  <m:t>3</m:t>
                </m:r>
              </m:sub>
            </m:sSub>
          </m:e>
          <m:sup>
            <m:r>
              <m:rPr>
                <m:sty m:val="p"/>
              </m:rPr>
              <w:rPr>
                <w:rFonts w:ascii="Cambria Math" w:eastAsiaTheme="minorEastAsia" w:hAnsi="Cambria Math" w:cs="Times New Roman"/>
                <w:szCs w:val="26"/>
              </w:rPr>
              <m:t>-</m:t>
            </m:r>
          </m:sup>
        </m:sSup>
      </m:oMath>
      <w:r w:rsidR="00F3134A" w:rsidRPr="00A242EB">
        <w:rPr>
          <w:rFonts w:eastAsiaTheme="minorEastAsia" w:cs="Times New Roman"/>
          <w:szCs w:val="26"/>
        </w:rPr>
        <w:t xml:space="preserve">+ 1e → </w:t>
      </w:r>
      <m:oMath>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NO</m:t>
            </m:r>
          </m:e>
          <m:sub>
            <m:r>
              <m:rPr>
                <m:sty m:val="p"/>
              </m:rPr>
              <w:rPr>
                <w:rFonts w:ascii="Cambria Math" w:eastAsiaTheme="minorEastAsia" w:hAnsi="Cambria Math" w:cs="Times New Roman"/>
                <w:szCs w:val="26"/>
              </w:rPr>
              <m:t>2</m:t>
            </m:r>
          </m:sub>
        </m:sSub>
      </m:oMath>
      <w:r w:rsidR="00F3134A" w:rsidRPr="00A242EB">
        <w:rPr>
          <w:rFonts w:eastAsiaTheme="minorEastAsia" w:cs="Times New Roman"/>
          <w:szCs w:val="26"/>
        </w:rPr>
        <w:t xml:space="preserve"> + H</w:t>
      </w:r>
      <w:r w:rsidR="00F3134A" w:rsidRPr="00A242EB">
        <w:rPr>
          <w:rFonts w:eastAsiaTheme="minorEastAsia" w:cs="Times New Roman"/>
          <w:szCs w:val="26"/>
          <w:vertAlign w:val="subscript"/>
        </w:rPr>
        <w:t>2</w:t>
      </w:r>
      <w:r w:rsidR="00F3134A" w:rsidRPr="00A242EB">
        <w:rPr>
          <w:rFonts w:eastAsiaTheme="minorEastAsia" w:cs="Times New Roman"/>
          <w:szCs w:val="26"/>
        </w:rPr>
        <w:t>O</w:t>
      </w:r>
    </w:p>
    <w:p w14:paraId="1CE1F2F5" w14:textId="3554B60F" w:rsidR="00F3134A" w:rsidRPr="00A242EB" w:rsidRDefault="00F3134A" w:rsidP="006D4871">
      <w:pPr>
        <w:rPr>
          <w:rFonts w:eastAsiaTheme="minorEastAsia" w:cs="Times New Roman"/>
          <w:szCs w:val="26"/>
        </w:rPr>
      </w:pPr>
      <w:r w:rsidRPr="00A242EB">
        <w:rPr>
          <w:rFonts w:eastAsiaTheme="minorEastAsia" w:cs="Times New Roman"/>
          <w:szCs w:val="26"/>
        </w:rPr>
        <w:t>0</w:t>
      </w:r>
      <w:proofErr w:type="gramStart"/>
      <w:r w:rsidRPr="00A242EB">
        <w:rPr>
          <w:rFonts w:eastAsiaTheme="minorEastAsia" w:cs="Times New Roman"/>
          <w:szCs w:val="26"/>
        </w:rPr>
        <w:t>,48</w:t>
      </w:r>
      <w:proofErr w:type="gramEnd"/>
      <w:r w:rsidR="006D4871" w:rsidRPr="00A242EB">
        <w:rPr>
          <w:rFonts w:eastAsiaTheme="minorEastAsia" w:cs="Times New Roman"/>
          <w:szCs w:val="26"/>
        </w:rPr>
        <w:t>_______0,24__0,24</w:t>
      </w:r>
    </w:p>
    <w:p w14:paraId="5E7AD1DC" w14:textId="03A594B1" w:rsidR="00F3134A" w:rsidRPr="00A242EB" w:rsidRDefault="00F3134A" w:rsidP="006D4871">
      <w:pPr>
        <w:rPr>
          <w:rFonts w:eastAsiaTheme="minorEastAsia" w:cs="Times New Roman"/>
          <w:szCs w:val="26"/>
        </w:rPr>
      </w:pPr>
      <w:r w:rsidRPr="00A242EB">
        <w:rPr>
          <w:rFonts w:eastAsiaTheme="minorEastAsia" w:cs="Times New Roman"/>
          <w:szCs w:val="26"/>
        </w:rPr>
        <w:t>Bảo toàn e: 3x + 2y = 0</w:t>
      </w:r>
      <w:proofErr w:type="gramStart"/>
      <w:r w:rsidRPr="00A242EB">
        <w:rPr>
          <w:rFonts w:eastAsiaTheme="minorEastAsia" w:cs="Times New Roman"/>
          <w:szCs w:val="26"/>
        </w:rPr>
        <w:t>,24</w:t>
      </w:r>
      <w:proofErr w:type="gramEnd"/>
      <w:r w:rsidR="00637866" w:rsidRPr="00A242EB">
        <w:rPr>
          <w:rFonts w:eastAsiaTheme="minorEastAsia" w:cs="Times New Roman"/>
          <w:szCs w:val="26"/>
        </w:rPr>
        <w:t xml:space="preserve"> ( 2 ) </w:t>
      </w:r>
    </w:p>
    <w:p w14:paraId="70E26DCF" w14:textId="6E33622D" w:rsidR="00760B48" w:rsidRPr="00A242EB" w:rsidRDefault="00637866" w:rsidP="006D4871">
      <w:pPr>
        <w:rPr>
          <w:rFonts w:eastAsiaTheme="minorEastAsia" w:cs="Times New Roman"/>
          <w:szCs w:val="26"/>
        </w:rPr>
      </w:pPr>
      <w:r w:rsidRPr="00A242EB">
        <w:rPr>
          <w:rFonts w:eastAsiaTheme="minorEastAsia" w:cs="Times New Roman"/>
          <w:szCs w:val="26"/>
        </w:rPr>
        <w:t xml:space="preserve">Từ </w:t>
      </w:r>
      <w:proofErr w:type="gramStart"/>
      <w:r w:rsidRPr="00A242EB">
        <w:rPr>
          <w:rFonts w:eastAsiaTheme="minorEastAsia" w:cs="Times New Roman"/>
          <w:szCs w:val="26"/>
        </w:rPr>
        <w:t>( 1</w:t>
      </w:r>
      <w:proofErr w:type="gramEnd"/>
      <w:r w:rsidRPr="00A242EB">
        <w:rPr>
          <w:rFonts w:eastAsiaTheme="minorEastAsia" w:cs="Times New Roman"/>
          <w:szCs w:val="26"/>
        </w:rPr>
        <w:t xml:space="preserve"> ) và ( 2 ) </w:t>
      </w:r>
      <w:r w:rsidR="00FE2CE1" w:rsidRPr="00A242EB">
        <w:rPr>
          <w:rFonts w:eastAsiaTheme="minorEastAsia" w:cs="Times New Roman"/>
          <w:szCs w:val="26"/>
        </w:rPr>
        <w:t xml:space="preserve">=&gt; </w:t>
      </w:r>
      <w:r w:rsidR="00760B48" w:rsidRPr="00A242EB">
        <w:rPr>
          <w:rFonts w:eastAsiaTheme="minorEastAsia" w:cs="Times New Roman"/>
          <w:szCs w:val="26"/>
        </w:rPr>
        <w:t>x = 0,04 ; y = 0,06</w:t>
      </w:r>
    </w:p>
    <w:p w14:paraId="53CC19F4" w14:textId="17BF63D5" w:rsidR="00637866" w:rsidRPr="00A242EB" w:rsidRDefault="00637866" w:rsidP="006D4871">
      <w:pPr>
        <w:rPr>
          <w:rFonts w:eastAsiaTheme="minorEastAsia" w:cs="Times New Roman"/>
          <w:szCs w:val="26"/>
        </w:rPr>
      </w:pPr>
      <w:r w:rsidRPr="00A242EB">
        <w:rPr>
          <w:rFonts w:eastAsiaTheme="minorEastAsia" w:cs="Times New Roman"/>
          <w:szCs w:val="26"/>
        </w:rPr>
        <w:t>=</w:t>
      </w:r>
      <w:r w:rsidRPr="00A242EB">
        <w:rPr>
          <w:rFonts w:cs="Times New Roman"/>
          <w:szCs w:val="26"/>
        </w:rPr>
        <w:t xml:space="preserve">&gt; </w:t>
      </w:r>
      <m:oMath>
        <m:d>
          <m:dPr>
            <m:begChr m:val="{"/>
            <m:endChr m:val=""/>
            <m:ctrlPr>
              <w:rPr>
                <w:rFonts w:ascii="Cambria Math" w:hAnsi="Cambria Math" w:cs="Times New Roman"/>
                <w:szCs w:val="26"/>
              </w:rPr>
            </m:ctrlPr>
          </m:dPr>
          <m:e>
            <m:eqArr>
              <m:eqArrPr>
                <m:ctrlPr>
                  <w:rPr>
                    <w:rFonts w:ascii="Cambria Math" w:hAnsi="Cambria Math" w:cs="Times New Roman"/>
                    <w:szCs w:val="26"/>
                  </w:rPr>
                </m:ctrlPr>
              </m:eqArrPr>
              <m:e>
                <m:r>
                  <m:rPr>
                    <m:sty m:val="p"/>
                  </m:rPr>
                  <w:rPr>
                    <w:rFonts w:ascii="Cambria Math" w:hAnsi="Cambria Math" w:cs="Times New Roman"/>
                    <w:szCs w:val="26"/>
                  </w:rPr>
                  <m:t>%</m:t>
                </m:r>
                <m:sSub>
                  <m:sSubPr>
                    <m:ctrlPr>
                      <w:rPr>
                        <w:rFonts w:ascii="Cambria Math" w:hAnsi="Cambria Math" w:cs="Times New Roman"/>
                        <w:szCs w:val="26"/>
                      </w:rPr>
                    </m:ctrlPr>
                  </m:sSubPr>
                  <m:e>
                    <m:r>
                      <m:rPr>
                        <m:sty m:val="p"/>
                      </m:rPr>
                      <w:rPr>
                        <w:rFonts w:ascii="Cambria Math" w:hAnsi="Cambria Math" w:cs="Times New Roman"/>
                        <w:szCs w:val="26"/>
                      </w:rPr>
                      <m:t>m</m:t>
                    </m:r>
                  </m:e>
                  <m:sub>
                    <m:r>
                      <m:rPr>
                        <m:sty m:val="p"/>
                      </m:rPr>
                      <w:rPr>
                        <w:rFonts w:ascii="Cambria Math" w:hAnsi="Cambria Math" w:cs="Times New Roman"/>
                        <w:szCs w:val="26"/>
                      </w:rPr>
                      <m:t>Fe</m:t>
                    </m:r>
                  </m:sub>
                </m:sSub>
                <m:r>
                  <m:rPr>
                    <m:sty m:val="p"/>
                  </m:rPr>
                  <w:rPr>
                    <w:rFonts w:ascii="Cambria Math" w:hAnsi="Cambria Math" w:cs="Times New Roman"/>
                    <w:szCs w:val="26"/>
                  </w:rPr>
                  <m:t xml:space="preserve">= </m:t>
                </m:r>
                <m:f>
                  <m:fPr>
                    <m:ctrlPr>
                      <w:rPr>
                        <w:rFonts w:ascii="Cambria Math" w:hAnsi="Cambria Math" w:cs="Times New Roman"/>
                        <w:szCs w:val="26"/>
                      </w:rPr>
                    </m:ctrlPr>
                  </m:fPr>
                  <m:num>
                    <m:r>
                      <m:rPr>
                        <m:sty m:val="p"/>
                      </m:rPr>
                      <w:rPr>
                        <w:rFonts w:ascii="Cambria Math" w:hAnsi="Cambria Math" w:cs="Times New Roman"/>
                        <w:szCs w:val="26"/>
                      </w:rPr>
                      <m:t>0,04.56</m:t>
                    </m:r>
                  </m:num>
                  <m:den>
                    <m:r>
                      <m:rPr>
                        <m:sty m:val="p"/>
                      </m:rPr>
                      <w:rPr>
                        <w:rFonts w:ascii="Cambria Math" w:hAnsi="Cambria Math" w:cs="Times New Roman"/>
                        <w:szCs w:val="26"/>
                      </w:rPr>
                      <m:t>3,68</m:t>
                    </m:r>
                  </m:den>
                </m:f>
                <m:r>
                  <m:rPr>
                    <m:sty m:val="p"/>
                  </m:rPr>
                  <w:rPr>
                    <w:rFonts w:ascii="Cambria Math" w:hAnsi="Cambria Math" w:cs="Times New Roman"/>
                    <w:szCs w:val="26"/>
                  </w:rPr>
                  <m:t>.100%=60,87%</m:t>
                </m:r>
              </m:e>
              <m:e>
                <m:r>
                  <m:rPr>
                    <m:sty m:val="p"/>
                  </m:rPr>
                  <w:rPr>
                    <w:rFonts w:ascii="Cambria Math" w:hAnsi="Cambria Math" w:cs="Times New Roman"/>
                    <w:szCs w:val="26"/>
                  </w:rPr>
                  <m:t>%</m:t>
                </m:r>
                <m:sSub>
                  <m:sSubPr>
                    <m:ctrlPr>
                      <w:rPr>
                        <w:rFonts w:ascii="Cambria Math" w:hAnsi="Cambria Math" w:cs="Times New Roman"/>
                        <w:szCs w:val="26"/>
                      </w:rPr>
                    </m:ctrlPr>
                  </m:sSubPr>
                  <m:e>
                    <m:r>
                      <m:rPr>
                        <m:sty m:val="p"/>
                      </m:rPr>
                      <w:rPr>
                        <w:rFonts w:ascii="Cambria Math" w:hAnsi="Cambria Math" w:cs="Times New Roman"/>
                        <w:szCs w:val="26"/>
                      </w:rPr>
                      <m:t>m</m:t>
                    </m:r>
                  </m:e>
                  <m:sub>
                    <m:r>
                      <m:rPr>
                        <m:sty m:val="p"/>
                      </m:rPr>
                      <w:rPr>
                        <w:rFonts w:ascii="Cambria Math" w:hAnsi="Cambria Math" w:cs="Times New Roman"/>
                        <w:szCs w:val="26"/>
                      </w:rPr>
                      <m:t>Mg</m:t>
                    </m:r>
                  </m:sub>
                </m:sSub>
                <m:r>
                  <m:rPr>
                    <m:sty m:val="p"/>
                  </m:rPr>
                  <w:rPr>
                    <w:rFonts w:ascii="Cambria Math" w:hAnsi="Cambria Math" w:cs="Times New Roman"/>
                    <w:szCs w:val="26"/>
                  </w:rPr>
                  <m:t xml:space="preserve">= </m:t>
                </m:r>
                <m:f>
                  <m:fPr>
                    <m:ctrlPr>
                      <w:rPr>
                        <w:rFonts w:ascii="Cambria Math" w:hAnsi="Cambria Math" w:cs="Times New Roman"/>
                        <w:szCs w:val="26"/>
                      </w:rPr>
                    </m:ctrlPr>
                  </m:fPr>
                  <m:num>
                    <m:r>
                      <m:rPr>
                        <m:sty m:val="p"/>
                      </m:rPr>
                      <w:rPr>
                        <w:rFonts w:ascii="Cambria Math" w:hAnsi="Cambria Math" w:cs="Times New Roman"/>
                        <w:szCs w:val="26"/>
                      </w:rPr>
                      <m:t>0,06.24</m:t>
                    </m:r>
                  </m:num>
                  <m:den>
                    <m:r>
                      <m:rPr>
                        <m:sty m:val="p"/>
                      </m:rPr>
                      <w:rPr>
                        <w:rFonts w:ascii="Cambria Math" w:hAnsi="Cambria Math" w:cs="Times New Roman"/>
                        <w:szCs w:val="26"/>
                      </w:rPr>
                      <m:t>3,68</m:t>
                    </m:r>
                  </m:den>
                </m:f>
                <m:r>
                  <m:rPr>
                    <m:sty m:val="p"/>
                  </m:rPr>
                  <w:rPr>
                    <w:rFonts w:ascii="Cambria Math" w:hAnsi="Cambria Math" w:cs="Times New Roman"/>
                    <w:szCs w:val="26"/>
                  </w:rPr>
                  <m:t>.100%=39,13%</m:t>
                </m:r>
              </m:e>
            </m:eqArr>
          </m:e>
        </m:d>
      </m:oMath>
    </w:p>
    <w:p w14:paraId="2071F4F5" w14:textId="21E7D5E8" w:rsidR="00760B48" w:rsidRPr="00A242EB" w:rsidRDefault="00540EFC" w:rsidP="006D4871">
      <w:pPr>
        <w:rPr>
          <w:rFonts w:eastAsiaTheme="minorEastAsia" w:cs="Times New Roman"/>
          <w:szCs w:val="26"/>
        </w:rPr>
      </w:pPr>
      <m:oMath>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n</m:t>
            </m:r>
          </m:e>
          <m:sub>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HNO</m:t>
                </m:r>
              </m:e>
              <m:sub>
                <m:r>
                  <m:rPr>
                    <m:sty m:val="p"/>
                  </m:rPr>
                  <w:rPr>
                    <w:rFonts w:ascii="Cambria Math" w:eastAsiaTheme="minorEastAsia" w:hAnsi="Cambria Math" w:cs="Times New Roman"/>
                    <w:szCs w:val="26"/>
                  </w:rPr>
                  <m:t>3</m:t>
                </m:r>
              </m:sub>
            </m:sSub>
          </m:sub>
        </m:sSub>
      </m:oMath>
      <w:r w:rsidR="00760B48" w:rsidRPr="00A242EB">
        <w:rPr>
          <w:rFonts w:eastAsiaTheme="minorEastAsia" w:cs="Times New Roman"/>
          <w:szCs w:val="26"/>
        </w:rPr>
        <w:t xml:space="preserve"> = </w:t>
      </w:r>
      <m:oMath>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n</m:t>
            </m:r>
          </m:e>
          <m:sub>
            <m:sSup>
              <m:sSupPr>
                <m:ctrlPr>
                  <w:rPr>
                    <w:rFonts w:ascii="Cambria Math" w:eastAsiaTheme="minorEastAsia" w:hAnsi="Cambria Math" w:cs="Times New Roman"/>
                    <w:szCs w:val="26"/>
                  </w:rPr>
                </m:ctrlPr>
              </m:sSupPr>
              <m:e>
                <m:r>
                  <m:rPr>
                    <m:sty m:val="p"/>
                  </m:rPr>
                  <w:rPr>
                    <w:rFonts w:ascii="Cambria Math" w:eastAsiaTheme="minorEastAsia" w:hAnsi="Cambria Math" w:cs="Times New Roman"/>
                    <w:szCs w:val="26"/>
                  </w:rPr>
                  <m:t>H</m:t>
                </m:r>
              </m:e>
              <m:sup>
                <m:r>
                  <m:rPr>
                    <m:sty m:val="p"/>
                  </m:rPr>
                  <w:rPr>
                    <w:rFonts w:ascii="Cambria Math" w:eastAsiaTheme="minorEastAsia" w:hAnsi="Cambria Math" w:cs="Times New Roman"/>
                    <w:szCs w:val="26"/>
                  </w:rPr>
                  <m:t>+</m:t>
                </m:r>
              </m:sup>
            </m:sSup>
          </m:sub>
        </m:sSub>
      </m:oMath>
      <w:r w:rsidR="00760B48" w:rsidRPr="00A242EB">
        <w:rPr>
          <w:rFonts w:eastAsiaTheme="minorEastAsia" w:cs="Times New Roman"/>
          <w:szCs w:val="26"/>
        </w:rPr>
        <w:t xml:space="preserve"> = 0</w:t>
      </w:r>
      <w:proofErr w:type="gramStart"/>
      <w:r w:rsidR="00760B48" w:rsidRPr="00A242EB">
        <w:rPr>
          <w:rFonts w:eastAsiaTheme="minorEastAsia" w:cs="Times New Roman"/>
          <w:szCs w:val="26"/>
        </w:rPr>
        <w:t>,48</w:t>
      </w:r>
      <w:proofErr w:type="gramEnd"/>
      <w:r w:rsidR="00760B48" w:rsidRPr="00A242EB">
        <w:rPr>
          <w:rFonts w:eastAsiaTheme="minorEastAsia" w:cs="Times New Roman"/>
          <w:szCs w:val="26"/>
        </w:rPr>
        <w:t xml:space="preserve"> ( mol ) </w:t>
      </w:r>
    </w:p>
    <w:p w14:paraId="696BA707" w14:textId="3B05C132" w:rsidR="006D4871" w:rsidRPr="006D4871" w:rsidRDefault="006D4871" w:rsidP="006D4871">
      <w:pPr>
        <w:rPr>
          <w:rFonts w:eastAsiaTheme="minorEastAsia" w:cs="Times New Roman"/>
          <w:szCs w:val="26"/>
        </w:rPr>
      </w:pPr>
      <w:r w:rsidRPr="00A242EB">
        <w:rPr>
          <w:rFonts w:eastAsiaTheme="minorEastAsia" w:cs="Times New Roman"/>
          <w:szCs w:val="26"/>
        </w:rPr>
        <w:t xml:space="preserve">=&gt; </w:t>
      </w:r>
      <m:oMath>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m</m:t>
            </m:r>
          </m:e>
          <m:sub>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HNO</m:t>
                </m:r>
              </m:e>
              <m:sub>
                <m:r>
                  <m:rPr>
                    <m:sty m:val="p"/>
                  </m:rPr>
                  <w:rPr>
                    <w:rFonts w:ascii="Cambria Math" w:eastAsiaTheme="minorEastAsia" w:hAnsi="Cambria Math" w:cs="Times New Roman"/>
                    <w:szCs w:val="26"/>
                  </w:rPr>
                  <m:t>3</m:t>
                </m:r>
              </m:sub>
            </m:sSub>
          </m:sub>
        </m:sSub>
      </m:oMath>
      <w:r w:rsidRPr="00A242EB">
        <w:rPr>
          <w:rFonts w:eastAsiaTheme="minorEastAsia" w:cs="Times New Roman"/>
          <w:szCs w:val="26"/>
        </w:rPr>
        <w:t>= 0</w:t>
      </w:r>
      <w:proofErr w:type="gramStart"/>
      <w:r w:rsidRPr="00A242EB">
        <w:rPr>
          <w:rFonts w:eastAsiaTheme="minorEastAsia" w:cs="Times New Roman"/>
          <w:szCs w:val="26"/>
        </w:rPr>
        <w:t>,48.63</w:t>
      </w:r>
      <w:proofErr w:type="gramEnd"/>
      <w:r w:rsidRPr="00A242EB">
        <w:rPr>
          <w:rFonts w:eastAsiaTheme="minorEastAsia" w:cs="Times New Roman"/>
          <w:szCs w:val="26"/>
        </w:rPr>
        <w:t xml:space="preserve"> = 30,24 ( g )</w:t>
      </w:r>
    </w:p>
    <w:p w14:paraId="1C6C8179" w14:textId="77777777" w:rsidR="00637866" w:rsidRPr="00637866" w:rsidRDefault="00637866" w:rsidP="00637866">
      <w:pPr>
        <w:jc w:val="both"/>
        <w:rPr>
          <w:rFonts w:cs="Times New Roman"/>
          <w:szCs w:val="26"/>
        </w:rPr>
      </w:pPr>
    </w:p>
    <w:p w14:paraId="208D7D3A" w14:textId="77777777" w:rsidR="00587AB0" w:rsidRDefault="00587AB0" w:rsidP="00587AB0">
      <w:pPr>
        <w:rPr>
          <w:rFonts w:cs="Times New Roman"/>
          <w:szCs w:val="26"/>
        </w:rPr>
      </w:pPr>
    </w:p>
    <w:p w14:paraId="4F6A2A29" w14:textId="77777777" w:rsidR="00587AB0" w:rsidRPr="00654FD5" w:rsidRDefault="00587AB0" w:rsidP="00654FD5">
      <w:pPr>
        <w:rPr>
          <w:rFonts w:cs="Times New Roman"/>
          <w:szCs w:val="26"/>
        </w:rPr>
      </w:pPr>
    </w:p>
    <w:p w14:paraId="3682A8D6" w14:textId="77777777" w:rsidR="00654FD5" w:rsidRPr="00A434B5" w:rsidRDefault="00654FD5" w:rsidP="00654FD5">
      <w:pPr>
        <w:pStyle w:val="NormalWeb"/>
        <w:shd w:val="clear" w:color="auto" w:fill="FFFFFF"/>
        <w:spacing w:before="0" w:beforeAutospacing="0" w:after="15" w:afterAutospacing="0"/>
        <w:rPr>
          <w:color w:val="212529"/>
          <w:sz w:val="26"/>
          <w:szCs w:val="26"/>
        </w:rPr>
      </w:pPr>
    </w:p>
    <w:p w14:paraId="57B186AD" w14:textId="0E18D53E" w:rsidR="00B43E7C" w:rsidRDefault="00B43E7C" w:rsidP="00B43E7C">
      <w:pPr>
        <w:pStyle w:val="NormalWeb"/>
        <w:shd w:val="clear" w:color="auto" w:fill="FFFFFF"/>
        <w:spacing w:before="0" w:beforeAutospacing="0" w:after="15" w:afterAutospacing="0"/>
        <w:rPr>
          <w:color w:val="212529"/>
          <w:sz w:val="26"/>
          <w:szCs w:val="26"/>
        </w:rPr>
      </w:pPr>
    </w:p>
    <w:p w14:paraId="341B93EC" w14:textId="77777777" w:rsidR="00B43E7C" w:rsidRDefault="00B43E7C" w:rsidP="00B43E7C">
      <w:pPr>
        <w:pStyle w:val="NormalWeb"/>
        <w:shd w:val="clear" w:color="auto" w:fill="FFFFFF"/>
        <w:spacing w:before="0" w:beforeAutospacing="0" w:after="15" w:afterAutospacing="0"/>
        <w:rPr>
          <w:color w:val="212529"/>
          <w:sz w:val="26"/>
          <w:szCs w:val="26"/>
        </w:rPr>
      </w:pPr>
    </w:p>
    <w:p w14:paraId="69B952DC" w14:textId="77777777" w:rsidR="00B43E7C" w:rsidRDefault="00B43E7C" w:rsidP="00B43E7C">
      <w:pPr>
        <w:pStyle w:val="NormalWeb"/>
        <w:shd w:val="clear" w:color="auto" w:fill="FFFFFF"/>
        <w:spacing w:before="0" w:beforeAutospacing="0" w:after="15" w:afterAutospacing="0"/>
        <w:rPr>
          <w:color w:val="212529"/>
          <w:sz w:val="26"/>
          <w:szCs w:val="26"/>
        </w:rPr>
      </w:pPr>
    </w:p>
    <w:p w14:paraId="53208B15" w14:textId="77777777" w:rsidR="00B43E7C" w:rsidRDefault="00B43E7C" w:rsidP="009C44A7">
      <w:pPr>
        <w:rPr>
          <w:b/>
        </w:rPr>
      </w:pPr>
    </w:p>
    <w:p w14:paraId="4F1CADBA" w14:textId="77777777" w:rsidR="00840AAA" w:rsidRDefault="00840AAA" w:rsidP="009C44A7">
      <w:pPr>
        <w:rPr>
          <w:rFonts w:cs="Times New Roman"/>
          <w:szCs w:val="26"/>
          <w:shd w:val="clear" w:color="auto" w:fill="FFFFFF"/>
        </w:rPr>
      </w:pPr>
    </w:p>
    <w:p w14:paraId="41882DDD" w14:textId="77777777" w:rsidR="00840AAA" w:rsidRDefault="00840AAA" w:rsidP="009C44A7">
      <w:pPr>
        <w:rPr>
          <w:rFonts w:cs="Times New Roman"/>
          <w:szCs w:val="26"/>
          <w:shd w:val="clear" w:color="auto" w:fill="FFFFFF"/>
        </w:rPr>
      </w:pPr>
    </w:p>
    <w:p w14:paraId="3B4FEC8F" w14:textId="77777777" w:rsidR="00840AAA" w:rsidRDefault="00840AAA" w:rsidP="009C44A7">
      <w:pPr>
        <w:rPr>
          <w:rFonts w:cs="Times New Roman"/>
          <w:szCs w:val="26"/>
          <w:shd w:val="clear" w:color="auto" w:fill="FFFFFF"/>
        </w:rPr>
      </w:pPr>
    </w:p>
    <w:p w14:paraId="2C209CCA" w14:textId="3FAC3B47" w:rsidR="009C44A7" w:rsidRPr="00DB17E3" w:rsidRDefault="009C44A7" w:rsidP="009C44A7">
      <w:pPr>
        <w:rPr>
          <w:rFonts w:cs="Times New Roman"/>
          <w:color w:val="333333"/>
          <w:shd w:val="clear" w:color="auto" w:fill="FFFFFF"/>
        </w:rPr>
      </w:pPr>
    </w:p>
    <w:sectPr w:rsidR="009C44A7" w:rsidRPr="00DB17E3"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C212B8" w14:textId="77777777" w:rsidR="00540EFC" w:rsidRDefault="00540EFC" w:rsidP="0044282A">
      <w:pPr>
        <w:spacing w:after="0" w:line="240" w:lineRule="auto"/>
      </w:pPr>
      <w:r>
        <w:separator/>
      </w:r>
    </w:p>
  </w:endnote>
  <w:endnote w:type="continuationSeparator" w:id="0">
    <w:p w14:paraId="5EF521CD" w14:textId="77777777" w:rsidR="00540EFC" w:rsidRDefault="00540EFC"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8224943"/>
      <w:docPartObj>
        <w:docPartGallery w:val="Page Numbers (Bottom of Page)"/>
        <w:docPartUnique/>
      </w:docPartObj>
    </w:sdtPr>
    <w:sdtEndPr>
      <w:rPr>
        <w:noProof/>
      </w:rPr>
    </w:sdtEndPr>
    <w:sdtContent>
      <w:p w14:paraId="4F8E99B8" w14:textId="5D50ADAD" w:rsidR="00612413" w:rsidRDefault="00612413">
        <w:pPr>
          <w:pStyle w:val="Footer"/>
          <w:jc w:val="center"/>
        </w:pPr>
        <w:r>
          <w:fldChar w:fldCharType="begin"/>
        </w:r>
        <w:r>
          <w:instrText xml:space="preserve"> PAGE   \* MERGEFORMAT </w:instrText>
        </w:r>
        <w:r>
          <w:fldChar w:fldCharType="separate"/>
        </w:r>
        <w:r w:rsidR="00392A75">
          <w:rPr>
            <w:noProof/>
          </w:rPr>
          <w:t>3</w:t>
        </w:r>
        <w:r>
          <w:rPr>
            <w:noProof/>
          </w:rPr>
          <w:fldChar w:fldCharType="end"/>
        </w:r>
      </w:p>
    </w:sdtContent>
  </w:sdt>
  <w:p w14:paraId="1ECD81B2" w14:textId="77777777" w:rsidR="00612413" w:rsidRDefault="006124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F46AA" w14:textId="77777777" w:rsidR="00540EFC" w:rsidRDefault="00540EFC" w:rsidP="0044282A">
      <w:pPr>
        <w:spacing w:after="0" w:line="240" w:lineRule="auto"/>
      </w:pPr>
      <w:r>
        <w:separator/>
      </w:r>
    </w:p>
  </w:footnote>
  <w:footnote w:type="continuationSeparator" w:id="0">
    <w:p w14:paraId="1979938D" w14:textId="77777777" w:rsidR="00540EFC" w:rsidRDefault="00540EFC"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F7325"/>
    <w:multiLevelType w:val="multilevel"/>
    <w:tmpl w:val="5FA473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36628C"/>
    <w:multiLevelType w:val="hybridMultilevel"/>
    <w:tmpl w:val="995E4252"/>
    <w:lvl w:ilvl="0" w:tplc="3C7E38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8E70A5"/>
    <w:multiLevelType w:val="hybridMultilevel"/>
    <w:tmpl w:val="34F4CD4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36F4C"/>
    <w:multiLevelType w:val="hybridMultilevel"/>
    <w:tmpl w:val="3E187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E16FE6"/>
    <w:multiLevelType w:val="hybridMultilevel"/>
    <w:tmpl w:val="D37E32C2"/>
    <w:lvl w:ilvl="0" w:tplc="EF28687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501D77"/>
    <w:multiLevelType w:val="hybridMultilevel"/>
    <w:tmpl w:val="0BF625BE"/>
    <w:lvl w:ilvl="0" w:tplc="808E32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E66E45"/>
    <w:multiLevelType w:val="hybridMultilevel"/>
    <w:tmpl w:val="1EF2A04E"/>
    <w:lvl w:ilvl="0" w:tplc="2A1487F4">
      <w:start w:val="1"/>
      <w:numFmt w:val="bullet"/>
      <w:lvlText w:val=""/>
      <w:lvlJc w:val="left"/>
      <w:pPr>
        <w:ind w:left="3195" w:hanging="360"/>
      </w:pPr>
      <w:rPr>
        <w:rFonts w:ascii="Wingdings" w:eastAsiaTheme="minorHAnsi" w:hAnsi="Wingdings"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C133F1"/>
    <w:multiLevelType w:val="hybridMultilevel"/>
    <w:tmpl w:val="F224D34A"/>
    <w:lvl w:ilvl="0" w:tplc="214838FE">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2E7886"/>
    <w:multiLevelType w:val="hybridMultilevel"/>
    <w:tmpl w:val="3F702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153412"/>
    <w:multiLevelType w:val="multilevel"/>
    <w:tmpl w:val="A83A50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48B91A40"/>
    <w:multiLevelType w:val="multilevel"/>
    <w:tmpl w:val="9C6EA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E64C40"/>
    <w:multiLevelType w:val="hybridMultilevel"/>
    <w:tmpl w:val="F7E8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705616"/>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579065E7"/>
    <w:multiLevelType w:val="hybridMultilevel"/>
    <w:tmpl w:val="4F085F1E"/>
    <w:lvl w:ilvl="0" w:tplc="2D58ED96">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11358D"/>
    <w:multiLevelType w:val="hybridMultilevel"/>
    <w:tmpl w:val="8116D10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7B135F"/>
    <w:multiLevelType w:val="hybridMultilevel"/>
    <w:tmpl w:val="21DE83D4"/>
    <w:lvl w:ilvl="0" w:tplc="3F9EF5E6">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7E2763"/>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6B23630A"/>
    <w:multiLevelType w:val="multilevel"/>
    <w:tmpl w:val="9F90D80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BB37D2E"/>
    <w:multiLevelType w:val="hybridMultilevel"/>
    <w:tmpl w:val="0BD8D612"/>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F12915"/>
    <w:multiLevelType w:val="hybridMultilevel"/>
    <w:tmpl w:val="FC1EC12C"/>
    <w:lvl w:ilvl="0" w:tplc="DAEC511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4">
    <w:nsid w:val="77025279"/>
    <w:multiLevelType w:val="hybridMultilevel"/>
    <w:tmpl w:val="0436DE72"/>
    <w:lvl w:ilvl="0" w:tplc="ED14BE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C25357"/>
    <w:multiLevelType w:val="hybridMultilevel"/>
    <w:tmpl w:val="7B3ADBA0"/>
    <w:lvl w:ilvl="0" w:tplc="5ACCB1AA">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462904"/>
    <w:multiLevelType w:val="hybridMultilevel"/>
    <w:tmpl w:val="14DC9358"/>
    <w:lvl w:ilvl="0" w:tplc="B03449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7"/>
  </w:num>
  <w:num w:numId="4">
    <w:abstractNumId w:val="18"/>
  </w:num>
  <w:num w:numId="5">
    <w:abstractNumId w:val="20"/>
  </w:num>
  <w:num w:numId="6">
    <w:abstractNumId w:val="19"/>
  </w:num>
  <w:num w:numId="7">
    <w:abstractNumId w:val="14"/>
  </w:num>
  <w:num w:numId="8">
    <w:abstractNumId w:val="10"/>
  </w:num>
  <w:num w:numId="9">
    <w:abstractNumId w:val="11"/>
  </w:num>
  <w:num w:numId="10">
    <w:abstractNumId w:val="0"/>
  </w:num>
  <w:num w:numId="11">
    <w:abstractNumId w:val="16"/>
  </w:num>
  <w:num w:numId="12">
    <w:abstractNumId w:val="2"/>
  </w:num>
  <w:num w:numId="13">
    <w:abstractNumId w:val="21"/>
  </w:num>
  <w:num w:numId="14">
    <w:abstractNumId w:val="1"/>
  </w:num>
  <w:num w:numId="15">
    <w:abstractNumId w:val="22"/>
  </w:num>
  <w:num w:numId="16">
    <w:abstractNumId w:val="9"/>
  </w:num>
  <w:num w:numId="17">
    <w:abstractNumId w:val="5"/>
  </w:num>
  <w:num w:numId="18">
    <w:abstractNumId w:val="13"/>
  </w:num>
  <w:num w:numId="19">
    <w:abstractNumId w:val="26"/>
  </w:num>
  <w:num w:numId="20">
    <w:abstractNumId w:val="3"/>
  </w:num>
  <w:num w:numId="21">
    <w:abstractNumId w:val="17"/>
  </w:num>
  <w:num w:numId="22">
    <w:abstractNumId w:val="4"/>
  </w:num>
  <w:num w:numId="23">
    <w:abstractNumId w:val="6"/>
  </w:num>
  <w:num w:numId="24">
    <w:abstractNumId w:val="15"/>
  </w:num>
  <w:num w:numId="25">
    <w:abstractNumId w:val="8"/>
  </w:num>
  <w:num w:numId="26">
    <w:abstractNumId w:val="25"/>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2744B"/>
    <w:rsid w:val="000338B1"/>
    <w:rsid w:val="00040111"/>
    <w:rsid w:val="00066E1C"/>
    <w:rsid w:val="000712A5"/>
    <w:rsid w:val="000728A1"/>
    <w:rsid w:val="000744B7"/>
    <w:rsid w:val="00086F4D"/>
    <w:rsid w:val="00090BA7"/>
    <w:rsid w:val="000A4930"/>
    <w:rsid w:val="000A6F07"/>
    <w:rsid w:val="000C7E17"/>
    <w:rsid w:val="000D47B6"/>
    <w:rsid w:val="000F414D"/>
    <w:rsid w:val="000F4FA0"/>
    <w:rsid w:val="000F5E55"/>
    <w:rsid w:val="0015385E"/>
    <w:rsid w:val="001568AF"/>
    <w:rsid w:val="00170B4C"/>
    <w:rsid w:val="00177727"/>
    <w:rsid w:val="001803F9"/>
    <w:rsid w:val="00194AD9"/>
    <w:rsid w:val="001E5753"/>
    <w:rsid w:val="001F41F3"/>
    <w:rsid w:val="00207D77"/>
    <w:rsid w:val="00213233"/>
    <w:rsid w:val="00216380"/>
    <w:rsid w:val="00256445"/>
    <w:rsid w:val="00283B19"/>
    <w:rsid w:val="0029521E"/>
    <w:rsid w:val="00296049"/>
    <w:rsid w:val="002A306F"/>
    <w:rsid w:val="002A638F"/>
    <w:rsid w:val="002F4F18"/>
    <w:rsid w:val="00305F09"/>
    <w:rsid w:val="003174F9"/>
    <w:rsid w:val="00323F69"/>
    <w:rsid w:val="003559A6"/>
    <w:rsid w:val="00357412"/>
    <w:rsid w:val="0038252A"/>
    <w:rsid w:val="00392A75"/>
    <w:rsid w:val="00397E7C"/>
    <w:rsid w:val="003B2E6A"/>
    <w:rsid w:val="003C0444"/>
    <w:rsid w:val="003C63A6"/>
    <w:rsid w:val="003C6FD1"/>
    <w:rsid w:val="003E7F86"/>
    <w:rsid w:val="004354ED"/>
    <w:rsid w:val="00442795"/>
    <w:rsid w:val="0044282A"/>
    <w:rsid w:val="00482FD9"/>
    <w:rsid w:val="004A0374"/>
    <w:rsid w:val="004B6AAB"/>
    <w:rsid w:val="004D243A"/>
    <w:rsid w:val="004F37E7"/>
    <w:rsid w:val="004F759F"/>
    <w:rsid w:val="004F794B"/>
    <w:rsid w:val="00502749"/>
    <w:rsid w:val="005052A1"/>
    <w:rsid w:val="005162A1"/>
    <w:rsid w:val="0051720E"/>
    <w:rsid w:val="005230F7"/>
    <w:rsid w:val="00540EFC"/>
    <w:rsid w:val="0055403F"/>
    <w:rsid w:val="00565560"/>
    <w:rsid w:val="00572FFE"/>
    <w:rsid w:val="00587AB0"/>
    <w:rsid w:val="005C048E"/>
    <w:rsid w:val="005E33DF"/>
    <w:rsid w:val="00600EB9"/>
    <w:rsid w:val="00605BC1"/>
    <w:rsid w:val="00612413"/>
    <w:rsid w:val="00637866"/>
    <w:rsid w:val="00642870"/>
    <w:rsid w:val="00654FD5"/>
    <w:rsid w:val="006861FD"/>
    <w:rsid w:val="006C6012"/>
    <w:rsid w:val="006C630B"/>
    <w:rsid w:val="006D4871"/>
    <w:rsid w:val="006D5C06"/>
    <w:rsid w:val="006E117E"/>
    <w:rsid w:val="006E11DE"/>
    <w:rsid w:val="006E5845"/>
    <w:rsid w:val="006F286A"/>
    <w:rsid w:val="00726726"/>
    <w:rsid w:val="00735EBA"/>
    <w:rsid w:val="0073624C"/>
    <w:rsid w:val="00752057"/>
    <w:rsid w:val="00753D88"/>
    <w:rsid w:val="00760B48"/>
    <w:rsid w:val="00765B84"/>
    <w:rsid w:val="00781A96"/>
    <w:rsid w:val="00786441"/>
    <w:rsid w:val="007A49D2"/>
    <w:rsid w:val="007A5983"/>
    <w:rsid w:val="007B42C8"/>
    <w:rsid w:val="007C372D"/>
    <w:rsid w:val="007E6BBF"/>
    <w:rsid w:val="007F11CC"/>
    <w:rsid w:val="00820330"/>
    <w:rsid w:val="00831912"/>
    <w:rsid w:val="00840800"/>
    <w:rsid w:val="00840AAA"/>
    <w:rsid w:val="00844233"/>
    <w:rsid w:val="00852DDB"/>
    <w:rsid w:val="00871A8F"/>
    <w:rsid w:val="00883CA4"/>
    <w:rsid w:val="00884616"/>
    <w:rsid w:val="0089658F"/>
    <w:rsid w:val="008C1689"/>
    <w:rsid w:val="008D1B4E"/>
    <w:rsid w:val="008D2957"/>
    <w:rsid w:val="008D78B3"/>
    <w:rsid w:val="008F371C"/>
    <w:rsid w:val="008F7D95"/>
    <w:rsid w:val="00937D0C"/>
    <w:rsid w:val="009415F2"/>
    <w:rsid w:val="0094417E"/>
    <w:rsid w:val="00957543"/>
    <w:rsid w:val="00962B62"/>
    <w:rsid w:val="009B7BCB"/>
    <w:rsid w:val="009C0E83"/>
    <w:rsid w:val="009C1E69"/>
    <w:rsid w:val="009C44A7"/>
    <w:rsid w:val="009E156C"/>
    <w:rsid w:val="009F5B7E"/>
    <w:rsid w:val="00A001F1"/>
    <w:rsid w:val="00A02B08"/>
    <w:rsid w:val="00A11CAF"/>
    <w:rsid w:val="00A178E7"/>
    <w:rsid w:val="00A242EB"/>
    <w:rsid w:val="00A25907"/>
    <w:rsid w:val="00A26C38"/>
    <w:rsid w:val="00A434B5"/>
    <w:rsid w:val="00A50954"/>
    <w:rsid w:val="00A66243"/>
    <w:rsid w:val="00A72A5E"/>
    <w:rsid w:val="00A80635"/>
    <w:rsid w:val="00A8143D"/>
    <w:rsid w:val="00AB49C8"/>
    <w:rsid w:val="00AB5BF9"/>
    <w:rsid w:val="00AC7F20"/>
    <w:rsid w:val="00AD4B51"/>
    <w:rsid w:val="00B240F9"/>
    <w:rsid w:val="00B25A4E"/>
    <w:rsid w:val="00B43E7C"/>
    <w:rsid w:val="00B50502"/>
    <w:rsid w:val="00B579AC"/>
    <w:rsid w:val="00B902BE"/>
    <w:rsid w:val="00BA693E"/>
    <w:rsid w:val="00BB456E"/>
    <w:rsid w:val="00BB6F60"/>
    <w:rsid w:val="00BD0938"/>
    <w:rsid w:val="00BF4069"/>
    <w:rsid w:val="00C02036"/>
    <w:rsid w:val="00C1400A"/>
    <w:rsid w:val="00C27D23"/>
    <w:rsid w:val="00C429DF"/>
    <w:rsid w:val="00C45C4B"/>
    <w:rsid w:val="00C83E4B"/>
    <w:rsid w:val="00C872A8"/>
    <w:rsid w:val="00C93473"/>
    <w:rsid w:val="00C95872"/>
    <w:rsid w:val="00C96D87"/>
    <w:rsid w:val="00CA331E"/>
    <w:rsid w:val="00CB1EBD"/>
    <w:rsid w:val="00CC673A"/>
    <w:rsid w:val="00D07FB3"/>
    <w:rsid w:val="00D336EE"/>
    <w:rsid w:val="00D43CA4"/>
    <w:rsid w:val="00D50BD8"/>
    <w:rsid w:val="00D82150"/>
    <w:rsid w:val="00D932EA"/>
    <w:rsid w:val="00D95CFE"/>
    <w:rsid w:val="00DA05B0"/>
    <w:rsid w:val="00DA2558"/>
    <w:rsid w:val="00DB17E3"/>
    <w:rsid w:val="00DB2968"/>
    <w:rsid w:val="00DB56F7"/>
    <w:rsid w:val="00DD4EC9"/>
    <w:rsid w:val="00DF6E41"/>
    <w:rsid w:val="00E12C30"/>
    <w:rsid w:val="00E13A11"/>
    <w:rsid w:val="00E15626"/>
    <w:rsid w:val="00E459D0"/>
    <w:rsid w:val="00E50AC9"/>
    <w:rsid w:val="00E53A59"/>
    <w:rsid w:val="00E65EB3"/>
    <w:rsid w:val="00E90F43"/>
    <w:rsid w:val="00EB45B6"/>
    <w:rsid w:val="00EC218E"/>
    <w:rsid w:val="00ED3E67"/>
    <w:rsid w:val="00ED730E"/>
    <w:rsid w:val="00EE2720"/>
    <w:rsid w:val="00EE62F0"/>
    <w:rsid w:val="00EF5D56"/>
    <w:rsid w:val="00EF6BF7"/>
    <w:rsid w:val="00F16555"/>
    <w:rsid w:val="00F21CAC"/>
    <w:rsid w:val="00F22CF1"/>
    <w:rsid w:val="00F25CB0"/>
    <w:rsid w:val="00F3134A"/>
    <w:rsid w:val="00F50D40"/>
    <w:rsid w:val="00F57CA6"/>
    <w:rsid w:val="00F632BC"/>
    <w:rsid w:val="00F836B6"/>
    <w:rsid w:val="00FA0B97"/>
    <w:rsid w:val="00FA6FD5"/>
    <w:rsid w:val="00FC1030"/>
    <w:rsid w:val="00FC7095"/>
    <w:rsid w:val="00FD4F65"/>
    <w:rsid w:val="00FD6941"/>
    <w:rsid w:val="00FE2CE1"/>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F836B6"/>
    <w:pPr>
      <w:keepNext/>
      <w:keepLines/>
      <w:spacing w:before="40" w:after="0"/>
      <w:outlineLvl w:val="1"/>
    </w:pPr>
    <w:rPr>
      <w:rFonts w:asciiTheme="majorHAnsi" w:eastAsiaTheme="majorEastAsia" w:hAnsiTheme="majorHAnsi" w:cstheme="majorBidi"/>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semiHidden/>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after="0" w:line="240" w:lineRule="auto"/>
    </w:pPr>
  </w:style>
  <w:style w:type="paragraph" w:styleId="TOC1">
    <w:name w:val="toc 1"/>
    <w:basedOn w:val="Normal"/>
    <w:next w:val="Normal"/>
    <w:autoRedefine/>
    <w:uiPriority w:val="39"/>
    <w:unhideWhenUsed/>
    <w:rsid w:val="00DF6E41"/>
    <w:pPr>
      <w:spacing w:after="100"/>
    </w:pPr>
  </w:style>
  <w:style w:type="character" w:styleId="Emphasis">
    <w:name w:val="Emphasis"/>
    <w:basedOn w:val="DefaultParagraphFont"/>
    <w:uiPriority w:val="20"/>
    <w:qFormat/>
    <w:rsid w:val="009C44A7"/>
    <w:rPr>
      <w:i/>
      <w:iCs/>
    </w:rPr>
  </w:style>
  <w:style w:type="character" w:customStyle="1" w:styleId="Heading2Char">
    <w:name w:val="Heading 2 Char"/>
    <w:basedOn w:val="DefaultParagraphFont"/>
    <w:link w:val="Heading2"/>
    <w:uiPriority w:val="9"/>
    <w:semiHidden/>
    <w:rsid w:val="00F836B6"/>
    <w:rPr>
      <w:rFonts w:asciiTheme="majorHAnsi" w:eastAsiaTheme="majorEastAsia" w:hAnsiTheme="majorHAnsi" w:cstheme="majorBidi"/>
      <w:color w:val="2E74B5" w:themeColor="accent1" w:themeShade="BF"/>
      <w:szCs w:val="26"/>
    </w:rPr>
  </w:style>
  <w:style w:type="paragraph" w:styleId="TOCHeading">
    <w:name w:val="TOC Heading"/>
    <w:basedOn w:val="Heading1"/>
    <w:next w:val="Normal"/>
    <w:uiPriority w:val="39"/>
    <w:unhideWhenUsed/>
    <w:qFormat/>
    <w:rsid w:val="00F836B6"/>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2">
    <w:name w:val="toc 2"/>
    <w:basedOn w:val="Normal"/>
    <w:next w:val="Normal"/>
    <w:autoRedefine/>
    <w:uiPriority w:val="39"/>
    <w:unhideWhenUsed/>
    <w:rsid w:val="00F836B6"/>
    <w:pPr>
      <w:spacing w:after="100"/>
      <w:ind w:left="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F836B6"/>
    <w:pPr>
      <w:keepNext/>
      <w:keepLines/>
      <w:spacing w:before="40" w:after="0"/>
      <w:outlineLvl w:val="1"/>
    </w:pPr>
    <w:rPr>
      <w:rFonts w:asciiTheme="majorHAnsi" w:eastAsiaTheme="majorEastAsia" w:hAnsiTheme="majorHAnsi" w:cstheme="majorBidi"/>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semiHidden/>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after="0" w:line="240" w:lineRule="auto"/>
    </w:pPr>
  </w:style>
  <w:style w:type="paragraph" w:styleId="TOC1">
    <w:name w:val="toc 1"/>
    <w:basedOn w:val="Normal"/>
    <w:next w:val="Normal"/>
    <w:autoRedefine/>
    <w:uiPriority w:val="39"/>
    <w:unhideWhenUsed/>
    <w:rsid w:val="00DF6E41"/>
    <w:pPr>
      <w:spacing w:after="100"/>
    </w:pPr>
  </w:style>
  <w:style w:type="character" w:styleId="Emphasis">
    <w:name w:val="Emphasis"/>
    <w:basedOn w:val="DefaultParagraphFont"/>
    <w:uiPriority w:val="20"/>
    <w:qFormat/>
    <w:rsid w:val="009C44A7"/>
    <w:rPr>
      <w:i/>
      <w:iCs/>
    </w:rPr>
  </w:style>
  <w:style w:type="character" w:customStyle="1" w:styleId="Heading2Char">
    <w:name w:val="Heading 2 Char"/>
    <w:basedOn w:val="DefaultParagraphFont"/>
    <w:link w:val="Heading2"/>
    <w:uiPriority w:val="9"/>
    <w:semiHidden/>
    <w:rsid w:val="00F836B6"/>
    <w:rPr>
      <w:rFonts w:asciiTheme="majorHAnsi" w:eastAsiaTheme="majorEastAsia" w:hAnsiTheme="majorHAnsi" w:cstheme="majorBidi"/>
      <w:color w:val="2E74B5" w:themeColor="accent1" w:themeShade="BF"/>
      <w:szCs w:val="26"/>
    </w:rPr>
  </w:style>
  <w:style w:type="paragraph" w:styleId="TOCHeading">
    <w:name w:val="TOC Heading"/>
    <w:basedOn w:val="Heading1"/>
    <w:next w:val="Normal"/>
    <w:uiPriority w:val="39"/>
    <w:unhideWhenUsed/>
    <w:qFormat/>
    <w:rsid w:val="00F836B6"/>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2">
    <w:name w:val="toc 2"/>
    <w:basedOn w:val="Normal"/>
    <w:next w:val="Normal"/>
    <w:autoRedefine/>
    <w:uiPriority w:val="39"/>
    <w:unhideWhenUsed/>
    <w:rsid w:val="00F836B6"/>
    <w:pPr>
      <w:spacing w:after="100"/>
      <w:ind w:left="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19163767">
      <w:bodyDiv w:val="1"/>
      <w:marLeft w:val="0"/>
      <w:marRight w:val="0"/>
      <w:marTop w:val="0"/>
      <w:marBottom w:val="0"/>
      <w:divBdr>
        <w:top w:val="none" w:sz="0" w:space="0" w:color="auto"/>
        <w:left w:val="none" w:sz="0" w:space="0" w:color="auto"/>
        <w:bottom w:val="none" w:sz="0" w:space="0" w:color="auto"/>
        <w:right w:val="none" w:sz="0" w:space="0" w:color="auto"/>
      </w:divBdr>
    </w:div>
    <w:div w:id="386799749">
      <w:bodyDiv w:val="1"/>
      <w:marLeft w:val="0"/>
      <w:marRight w:val="0"/>
      <w:marTop w:val="0"/>
      <w:marBottom w:val="0"/>
      <w:divBdr>
        <w:top w:val="none" w:sz="0" w:space="0" w:color="auto"/>
        <w:left w:val="none" w:sz="0" w:space="0" w:color="auto"/>
        <w:bottom w:val="none" w:sz="0" w:space="0" w:color="auto"/>
        <w:right w:val="none" w:sz="0" w:space="0" w:color="auto"/>
      </w:divBdr>
    </w:div>
    <w:div w:id="798305212">
      <w:bodyDiv w:val="1"/>
      <w:marLeft w:val="0"/>
      <w:marRight w:val="0"/>
      <w:marTop w:val="0"/>
      <w:marBottom w:val="0"/>
      <w:divBdr>
        <w:top w:val="none" w:sz="0" w:space="0" w:color="auto"/>
        <w:left w:val="none" w:sz="0" w:space="0" w:color="auto"/>
        <w:bottom w:val="none" w:sz="0" w:space="0" w:color="auto"/>
        <w:right w:val="none" w:sz="0" w:space="0" w:color="auto"/>
      </w:divBdr>
    </w:div>
    <w:div w:id="994529207">
      <w:bodyDiv w:val="1"/>
      <w:marLeft w:val="0"/>
      <w:marRight w:val="0"/>
      <w:marTop w:val="0"/>
      <w:marBottom w:val="0"/>
      <w:divBdr>
        <w:top w:val="none" w:sz="0" w:space="0" w:color="auto"/>
        <w:left w:val="none" w:sz="0" w:space="0" w:color="auto"/>
        <w:bottom w:val="none" w:sz="0" w:space="0" w:color="auto"/>
        <w:right w:val="none" w:sz="0" w:space="0" w:color="auto"/>
      </w:divBdr>
    </w:div>
    <w:div w:id="100292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image" Target="media/image6.jpg"/><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EC1AF-FD7D-4F23-8973-17CCCC911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12</Pages>
  <Words>1431</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TRI</cp:lastModifiedBy>
  <cp:revision>15</cp:revision>
  <dcterms:created xsi:type="dcterms:W3CDTF">2022-02-27T05:03:00Z</dcterms:created>
  <dcterms:modified xsi:type="dcterms:W3CDTF">2022-02-28T03:18:00Z</dcterms:modified>
</cp:coreProperties>
</file>